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66" w:rsidRPr="001F2C76" w:rsidRDefault="00490566" w:rsidP="001F2C76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ПРОЕКТ РАСПИСАНИЯ 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ГОСУДАРСТВЕННОЙ ИТОГОВОЙ АТТЕСТАЦИИ (ДАЛЕЕ – 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ГИА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)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 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В 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2018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 ГОДУ</w:t>
      </w:r>
    </w:p>
    <w:p w:rsidR="001F2C76" w:rsidRDefault="001F2C76" w:rsidP="001F2C76">
      <w:r>
        <w:t>ССЫЛКА на официальный портал единого государственного экзамена</w:t>
      </w:r>
    </w:p>
    <w:p w:rsidR="001F2C76" w:rsidRDefault="001F2C76" w:rsidP="001F2C76">
      <w:hyperlink r:id="rId4" w:history="1">
        <w:r w:rsidRPr="00C845C9">
          <w:rPr>
            <w:rStyle w:val="a3"/>
          </w:rPr>
          <w:t>http://www.ege.edu.ru/ru/main/schedule/</w:t>
        </w:r>
      </w:hyperlink>
    </w:p>
    <w:p w:rsidR="00490566" w:rsidRPr="00490566" w:rsidRDefault="00490566" w:rsidP="004905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F2C7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Проект </w:t>
      </w:r>
      <w:r w:rsidRPr="0049056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490566" w:rsidRPr="00490566" w:rsidRDefault="00490566" w:rsidP="0049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2179"/>
        <w:gridCol w:w="2202"/>
        <w:gridCol w:w="2179"/>
        <w:gridCol w:w="1931"/>
      </w:tblGrid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апреля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информатика и ИКТ, обществознание, 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химия,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информатика и ИКТ, обществознан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ие, химия, литература</w:t>
            </w: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lastRenderedPageBreak/>
              <w:t>Основной этап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история, химия, физика, география</w:t>
            </w:r>
          </w:p>
        </w:tc>
      </w:tr>
      <w:tr w:rsidR="00490566" w:rsidRPr="001F2C7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  <w:t>&lt;p&lt; p="" style="margin: 0px; padding: 0px; font-size: 12px;"&gt;&lt;/p&lt;&gt;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история, биология, физика, 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19 сентября (</w:t>
            </w:r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490566" w:rsidRDefault="00490566"/>
    <w:p w:rsidR="001F2C76" w:rsidRDefault="001F2C76" w:rsidP="001F2C76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F2C76">
        <w:rPr>
          <w:rFonts w:ascii="Times New Roman" w:hAnsi="Times New Roman" w:cs="Times New Roman"/>
          <w:b/>
          <w:color w:val="FF0000"/>
          <w:sz w:val="48"/>
          <w:szCs w:val="48"/>
        </w:rPr>
        <w:t>Расписание ГИА утверждается приказом Министерства образования и науки Российской Федерации в начале календарного года.</w:t>
      </w:r>
    </w:p>
    <w:p w:rsidR="001F2C76" w:rsidRPr="001F2C76" w:rsidRDefault="001F2C76" w:rsidP="001F2C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C76">
        <w:rPr>
          <w:rFonts w:ascii="Times New Roman" w:hAnsi="Times New Roman" w:cs="Times New Roman"/>
          <w:b/>
          <w:sz w:val="48"/>
          <w:szCs w:val="48"/>
        </w:rPr>
        <w:t>______</w:t>
      </w:r>
    </w:p>
    <w:sectPr w:rsidR="001F2C76" w:rsidRPr="001F2C76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66"/>
    <w:rsid w:val="001F2C76"/>
    <w:rsid w:val="00283860"/>
    <w:rsid w:val="00490566"/>
    <w:rsid w:val="00545685"/>
    <w:rsid w:val="00934494"/>
    <w:rsid w:val="00B53910"/>
    <w:rsid w:val="00D41F6C"/>
    <w:rsid w:val="00DA026A"/>
    <w:rsid w:val="00E531E9"/>
    <w:rsid w:val="00EE19B8"/>
    <w:rsid w:val="00F9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8"/>
  </w:style>
  <w:style w:type="paragraph" w:styleId="1">
    <w:name w:val="heading 1"/>
    <w:basedOn w:val="a"/>
    <w:link w:val="10"/>
    <w:uiPriority w:val="9"/>
    <w:qFormat/>
    <w:rsid w:val="0049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5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0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0566"/>
    <w:rPr>
      <w:b/>
      <w:bCs/>
    </w:rPr>
  </w:style>
  <w:style w:type="character" w:styleId="a6">
    <w:name w:val="Emphasis"/>
    <w:basedOn w:val="a0"/>
    <w:uiPriority w:val="20"/>
    <w:qFormat/>
    <w:rsid w:val="004905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schedu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216-kizilova</cp:lastModifiedBy>
  <cp:revision>3</cp:revision>
  <dcterms:created xsi:type="dcterms:W3CDTF">2017-10-16T11:44:00Z</dcterms:created>
  <dcterms:modified xsi:type="dcterms:W3CDTF">2017-10-16T12:08:00Z</dcterms:modified>
</cp:coreProperties>
</file>