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D8" w:rsidRPr="00CD0368" w:rsidRDefault="00AF1D2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-158115</wp:posOffset>
            </wp:positionV>
            <wp:extent cx="6696075" cy="9277350"/>
            <wp:effectExtent l="19050" t="0" r="9525" b="0"/>
            <wp:wrapTight wrapText="bothSides">
              <wp:wrapPolygon edited="0">
                <wp:start x="-61" y="0"/>
                <wp:lineTo x="-61" y="21556"/>
                <wp:lineTo x="21631" y="21556"/>
                <wp:lineTo x="21631" y="0"/>
                <wp:lineTo x="-6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A7D" w:rsidRDefault="00D45A7D" w:rsidP="005677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DF3" w:rsidRPr="00CD0368" w:rsidRDefault="00567739" w:rsidP="005677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368">
        <w:rPr>
          <w:rFonts w:ascii="Times New Roman" w:hAnsi="Times New Roman" w:cs="Times New Roman"/>
          <w:b/>
          <w:sz w:val="24"/>
          <w:szCs w:val="24"/>
        </w:rPr>
        <w:t>Паспорт Программы  развития</w:t>
      </w:r>
    </w:p>
    <w:tbl>
      <w:tblPr>
        <w:tblStyle w:val="a3"/>
        <w:tblW w:w="10207" w:type="dxa"/>
        <w:tblInd w:w="-289" w:type="dxa"/>
        <w:tblLook w:val="04A0"/>
      </w:tblPr>
      <w:tblGrid>
        <w:gridCol w:w="2649"/>
        <w:gridCol w:w="7558"/>
      </w:tblGrid>
      <w:tr w:rsidR="001839D0" w:rsidRPr="00CD0368" w:rsidTr="006C4310">
        <w:tc>
          <w:tcPr>
            <w:tcW w:w="2649" w:type="dxa"/>
          </w:tcPr>
          <w:p w:rsidR="001839D0" w:rsidRPr="00CD0368" w:rsidRDefault="001839D0" w:rsidP="0018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558" w:type="dxa"/>
          </w:tcPr>
          <w:p w:rsidR="001839D0" w:rsidRPr="00CD0368" w:rsidRDefault="00752FD8" w:rsidP="00C2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«ШКОЛА – инновационное пространство для всех участников образовательных отношений»</w:t>
            </w:r>
          </w:p>
        </w:tc>
      </w:tr>
      <w:tr w:rsidR="00752FD8" w:rsidRPr="00CD0368" w:rsidTr="006C4310">
        <w:tc>
          <w:tcPr>
            <w:tcW w:w="2649" w:type="dxa"/>
          </w:tcPr>
          <w:p w:rsidR="00752FD8" w:rsidRPr="00CD0368" w:rsidRDefault="00752FD8" w:rsidP="0018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Авторы программы</w:t>
            </w:r>
          </w:p>
        </w:tc>
        <w:tc>
          <w:tcPr>
            <w:tcW w:w="7558" w:type="dxa"/>
          </w:tcPr>
          <w:p w:rsidR="00752FD8" w:rsidRPr="00CD0368" w:rsidRDefault="00752FD8" w:rsidP="00C244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Уханов А.В. – директор школы</w:t>
            </w:r>
          </w:p>
          <w:p w:rsidR="00752FD8" w:rsidRPr="00CD0368" w:rsidRDefault="00752FD8" w:rsidP="00C244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Зуева Т.С. – заместитель директора по УВР</w:t>
            </w:r>
          </w:p>
          <w:p w:rsidR="00752FD8" w:rsidRPr="00CD0368" w:rsidRDefault="00752FD8" w:rsidP="00C244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Налетова О.А. – заместитель директора по УВР</w:t>
            </w:r>
          </w:p>
          <w:p w:rsidR="00752FD8" w:rsidRPr="00CD0368" w:rsidRDefault="00752FD8" w:rsidP="00752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Шевчук Е.В. - заместитель директора по ВР</w:t>
            </w:r>
          </w:p>
          <w:p w:rsidR="00752FD8" w:rsidRPr="00CD0368" w:rsidRDefault="00752FD8" w:rsidP="00752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Маслова В.В. </w:t>
            </w:r>
            <w:r w:rsidR="005701C4" w:rsidRPr="00CD0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CD0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</w:t>
            </w:r>
            <w:r w:rsidR="005701C4" w:rsidRPr="00CD0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едующий </w:t>
            </w:r>
            <w:r w:rsidRPr="00CD0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</w:t>
            </w:r>
            <w:r w:rsidR="005701C4" w:rsidRPr="00CD0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ебной частью</w:t>
            </w:r>
          </w:p>
        </w:tc>
      </w:tr>
      <w:tr w:rsidR="00614F8B" w:rsidRPr="00CD0368" w:rsidTr="006C4310">
        <w:tc>
          <w:tcPr>
            <w:tcW w:w="2649" w:type="dxa"/>
          </w:tcPr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Законодательная база.</w:t>
            </w:r>
          </w:p>
          <w:p w:rsidR="00614F8B" w:rsidRPr="00CD0368" w:rsidRDefault="00614F8B" w:rsidP="00183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</w:tcPr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доктрина образования Российской Федерации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до 2025 года</w:t>
            </w:r>
            <w:r w:rsidR="006C4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(утверждена Постановлением Правительства РФ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от 04.10.2000 N 751);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долгосрочного социально- экономического развития Российской Федерации на период до 2020 года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(утверждена Постановлением Правительства РФ от 17.02.2008 № 1662-р);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образовательная инициатива «Наша новая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школа», утвержденная Президентом Российской Федерации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04.02.2010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ПР-271;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стратегия действий в интересах детей на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2012 - 2017 годы (утверждена Указом Президента РФ от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01.06.2012 № 761);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«Об образовании в Российской Федерации» от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29.12.2012 № 273-ФЗ;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(«дорожная карта») «Изменения в отраслях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сферы, направленные на повышение эффективности образования и науки»  (утверждён Распоряжением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Правительства РФ от 30.12.2012 № 2620-р);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выполнения задач в сфере образования и науки,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определённый указами Президента РФ от 7 мая 2012 года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№597 «О мероприятиях по реализации государственной со-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циальной политики» и №599 «О мерах по реализации государ-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политики в области образования и науки»;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Правительства Нижегородской области от 28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2013 года № 429-р "Об утверждении Плана мероприя-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("дорожной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карты")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"Изменения в сфере образования Нижегородской области";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образования Нижего-</w:t>
            </w:r>
          </w:p>
          <w:p w:rsidR="00614F8B" w:rsidRPr="00CD0368" w:rsidRDefault="00614F8B" w:rsidP="0061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родской области на 2014 - 2016 годы и на период до 2022 года</w:t>
            </w:r>
          </w:p>
        </w:tc>
      </w:tr>
      <w:tr w:rsidR="001839D0" w:rsidRPr="00CD0368" w:rsidTr="006C4310">
        <w:tc>
          <w:tcPr>
            <w:tcW w:w="2649" w:type="dxa"/>
          </w:tcPr>
          <w:p w:rsidR="001839D0" w:rsidRPr="00CD0368" w:rsidRDefault="001839D0" w:rsidP="00183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 Программы:</w:t>
            </w:r>
          </w:p>
          <w:p w:rsidR="001839D0" w:rsidRPr="00CD0368" w:rsidRDefault="001839D0" w:rsidP="00C2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</w:tcPr>
          <w:p w:rsidR="001839D0" w:rsidRPr="00CD0368" w:rsidRDefault="00883E63" w:rsidP="00183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образования и реализация творческого потенциала субъектов образовательного процесса через построение оптимальной организационной структуры управляющей системы образовательного учреждения в новых финансово-экономических условиях</w:t>
            </w:r>
            <w:r w:rsidR="001839D0"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39D0" w:rsidRPr="00CD0368" w:rsidRDefault="001839D0" w:rsidP="00183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883E63" w:rsidRPr="00CD0368" w:rsidRDefault="001839D0" w:rsidP="00883E63">
            <w:pPr>
              <w:widowControl w:val="0"/>
              <w:numPr>
                <w:ilvl w:val="0"/>
                <w:numId w:val="1"/>
              </w:numPr>
              <w:tabs>
                <w:tab w:val="num" w:pos="640"/>
              </w:tabs>
              <w:overflowPunct w:val="0"/>
              <w:autoSpaceDE w:val="0"/>
              <w:autoSpaceDN w:val="0"/>
              <w:adjustRightInd w:val="0"/>
              <w:ind w:left="64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3E63"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адаптацию школы к изменениям, инициированным процессом модернизации российского образования, новым законом РФ «Об образовании в РФ».</w:t>
            </w:r>
          </w:p>
          <w:p w:rsidR="00883E63" w:rsidRPr="00CD0368" w:rsidRDefault="00883E63" w:rsidP="00883E63">
            <w:pPr>
              <w:widowControl w:val="0"/>
              <w:numPr>
                <w:ilvl w:val="0"/>
                <w:numId w:val="2"/>
              </w:numPr>
              <w:tabs>
                <w:tab w:val="num" w:pos="640"/>
              </w:tabs>
              <w:overflowPunct w:val="0"/>
              <w:autoSpaceDE w:val="0"/>
              <w:autoSpaceDN w:val="0"/>
              <w:adjustRightInd w:val="0"/>
              <w:ind w:left="640" w:right="2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оптимизировать внутришкольную систему управления качеством образования в целях достижения соответствия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образовательного процесса основным направлениям инновационного развития школы. </w:t>
            </w:r>
          </w:p>
          <w:p w:rsidR="00883E63" w:rsidRPr="00CD0368" w:rsidRDefault="00883E63" w:rsidP="00883E63">
            <w:pPr>
              <w:widowControl w:val="0"/>
              <w:numPr>
                <w:ilvl w:val="0"/>
                <w:numId w:val="2"/>
              </w:numPr>
              <w:tabs>
                <w:tab w:val="num" w:pos="640"/>
              </w:tabs>
              <w:overflowPunct w:val="0"/>
              <w:autoSpaceDE w:val="0"/>
              <w:autoSpaceDN w:val="0"/>
              <w:adjustRightInd w:val="0"/>
              <w:ind w:left="64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взаимосвязанное коммуникативное, социокультурное и когнитивное развитие учащихся.</w:t>
            </w:r>
          </w:p>
          <w:p w:rsidR="00883E63" w:rsidRPr="00CD0368" w:rsidRDefault="00883E63" w:rsidP="00883E63">
            <w:pPr>
              <w:widowControl w:val="0"/>
              <w:numPr>
                <w:ilvl w:val="0"/>
                <w:numId w:val="3"/>
              </w:numPr>
              <w:tabs>
                <w:tab w:val="num" w:pos="640"/>
              </w:tabs>
              <w:overflowPunct w:val="0"/>
              <w:autoSpaceDE w:val="0"/>
              <w:autoSpaceDN w:val="0"/>
              <w:adjustRightInd w:val="0"/>
              <w:ind w:left="64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создать условия для внедрения: </w:t>
            </w:r>
          </w:p>
          <w:p w:rsidR="00883E63" w:rsidRPr="00CD0368" w:rsidRDefault="00883E63" w:rsidP="00883E6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технологий дистанционного обучения;</w:t>
            </w:r>
          </w:p>
          <w:p w:rsidR="00883E63" w:rsidRPr="00CD0368" w:rsidRDefault="00883E63" w:rsidP="00883E63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 технологий организации образования и образовательной инфраструктуры, обеспечивающих сохранение психосоматического здоровья детей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переходом к построению здоровьесозидающей образовательной среды (ЗОС). </w:t>
            </w:r>
          </w:p>
          <w:p w:rsidR="00883E63" w:rsidRPr="00CD0368" w:rsidRDefault="00883E63" w:rsidP="00883E63">
            <w:pPr>
              <w:widowControl w:val="0"/>
              <w:numPr>
                <w:ilvl w:val="0"/>
                <w:numId w:val="4"/>
              </w:numPr>
              <w:tabs>
                <w:tab w:val="num" w:pos="640"/>
              </w:tabs>
              <w:overflowPunct w:val="0"/>
              <w:autoSpaceDE w:val="0"/>
              <w:autoSpaceDN w:val="0"/>
              <w:adjustRightInd w:val="0"/>
              <w:ind w:left="64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условия и скоординировать работу по сетевому взаимодействию с образовательными учреждениями города для развития творческого потенциала личности школьника. </w:t>
            </w:r>
          </w:p>
          <w:p w:rsidR="00883E63" w:rsidRPr="00CD0368" w:rsidRDefault="00883E63" w:rsidP="00883E63">
            <w:pPr>
              <w:widowControl w:val="0"/>
              <w:numPr>
                <w:ilvl w:val="0"/>
                <w:numId w:val="4"/>
              </w:numPr>
              <w:tabs>
                <w:tab w:val="num" w:pos="640"/>
              </w:tabs>
              <w:overflowPunct w:val="0"/>
              <w:autoSpaceDE w:val="0"/>
              <w:autoSpaceDN w:val="0"/>
              <w:adjustRightInd w:val="0"/>
              <w:ind w:left="64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положительный имидж школы и позиционирование ее на рынке образовательных услуг</w:t>
            </w:r>
            <w:r w:rsidR="00567739"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207"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городском округе город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Выкса. </w:t>
            </w:r>
          </w:p>
          <w:p w:rsidR="00883E63" w:rsidRPr="00CD0368" w:rsidRDefault="00883E63" w:rsidP="00883E63">
            <w:pPr>
              <w:widowControl w:val="0"/>
              <w:numPr>
                <w:ilvl w:val="0"/>
                <w:numId w:val="4"/>
              </w:numPr>
              <w:tabs>
                <w:tab w:val="num" w:pos="640"/>
              </w:tabs>
              <w:overflowPunct w:val="0"/>
              <w:autoSpaceDE w:val="0"/>
              <w:autoSpaceDN w:val="0"/>
              <w:adjustRightInd w:val="0"/>
              <w:ind w:left="64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продолжить развитие воспитательной системы школы с целью успешной социализации личности в современных условиях. </w:t>
            </w:r>
          </w:p>
          <w:p w:rsidR="00883E63" w:rsidRPr="00CD0368" w:rsidRDefault="00883E63" w:rsidP="00883E63">
            <w:pPr>
              <w:widowControl w:val="0"/>
              <w:numPr>
                <w:ilvl w:val="0"/>
                <w:numId w:val="4"/>
              </w:numPr>
              <w:tabs>
                <w:tab w:val="num" w:pos="640"/>
              </w:tabs>
              <w:overflowPunct w:val="0"/>
              <w:autoSpaceDE w:val="0"/>
              <w:autoSpaceDN w:val="0"/>
              <w:adjustRightInd w:val="0"/>
              <w:ind w:left="64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систему психолого-педагогической и социальной поддержки учащихся на всех уровнях общего образования. </w:t>
            </w:r>
          </w:p>
          <w:p w:rsidR="001839D0" w:rsidRPr="00CD0368" w:rsidRDefault="00883E63" w:rsidP="00C2440C">
            <w:pPr>
              <w:widowControl w:val="0"/>
              <w:numPr>
                <w:ilvl w:val="0"/>
                <w:numId w:val="4"/>
              </w:numPr>
              <w:tabs>
                <w:tab w:val="num" w:pos="640"/>
              </w:tabs>
              <w:overflowPunct w:val="0"/>
              <w:autoSpaceDE w:val="0"/>
              <w:autoSpaceDN w:val="0"/>
              <w:adjustRightInd w:val="0"/>
              <w:ind w:left="640" w:right="2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методологическую культуру учителя, повышая его профессиональную компетентность. </w:t>
            </w:r>
          </w:p>
        </w:tc>
      </w:tr>
      <w:tr w:rsidR="001839D0" w:rsidRPr="00CD0368" w:rsidTr="006C4310">
        <w:tc>
          <w:tcPr>
            <w:tcW w:w="2649" w:type="dxa"/>
          </w:tcPr>
          <w:p w:rsidR="001839D0" w:rsidRPr="00CD0368" w:rsidRDefault="001839D0" w:rsidP="00183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Приоритетные направления Программы.</w:t>
            </w:r>
          </w:p>
          <w:p w:rsidR="001839D0" w:rsidRPr="00CD0368" w:rsidRDefault="001839D0" w:rsidP="00C2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</w:tcPr>
          <w:p w:rsidR="001839D0" w:rsidRPr="00CD0368" w:rsidRDefault="001839D0" w:rsidP="00183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Переход на новые образовательные стандарты.</w:t>
            </w:r>
          </w:p>
          <w:p w:rsidR="001839D0" w:rsidRPr="00CD0368" w:rsidRDefault="001839D0" w:rsidP="00183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2.  Развитие системы поддержки талантливых детей.</w:t>
            </w:r>
          </w:p>
          <w:p w:rsidR="001839D0" w:rsidRPr="00CD0368" w:rsidRDefault="001839D0" w:rsidP="00183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3.  Сохранение и укрепление здоровья школьников.</w:t>
            </w:r>
          </w:p>
          <w:p w:rsidR="001839D0" w:rsidRPr="00CD0368" w:rsidRDefault="001839D0" w:rsidP="00183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4.  Совершенствование учительского корпуса.</w:t>
            </w:r>
          </w:p>
          <w:p w:rsidR="001839D0" w:rsidRPr="00CD0368" w:rsidRDefault="001839D0" w:rsidP="00183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5.  Изменение школьной инфраструктуры.</w:t>
            </w:r>
          </w:p>
          <w:p w:rsidR="001839D0" w:rsidRPr="00CD0368" w:rsidRDefault="001839D0" w:rsidP="00C24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6.  Расширение самостоятельности школы.</w:t>
            </w:r>
          </w:p>
        </w:tc>
      </w:tr>
      <w:tr w:rsidR="00C77462" w:rsidRPr="00CD0368" w:rsidTr="006C4310">
        <w:tc>
          <w:tcPr>
            <w:tcW w:w="2649" w:type="dxa"/>
          </w:tcPr>
          <w:p w:rsidR="00C77462" w:rsidRPr="00CD0368" w:rsidRDefault="00C77462" w:rsidP="006C3524">
            <w:pPr>
              <w:ind w:left="284" w:righ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7558" w:type="dxa"/>
          </w:tcPr>
          <w:p w:rsidR="00C77462" w:rsidRPr="00CD0368" w:rsidRDefault="00C77462" w:rsidP="006C3524">
            <w:pPr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  <w:p w:rsidR="00C77462" w:rsidRPr="00CD0368" w:rsidRDefault="00C77462" w:rsidP="006C3524">
            <w:pPr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оказания школой  платных образовательных услуг</w:t>
            </w:r>
          </w:p>
        </w:tc>
      </w:tr>
      <w:tr w:rsidR="00C77462" w:rsidRPr="00CD0368" w:rsidTr="006C4310">
        <w:tc>
          <w:tcPr>
            <w:tcW w:w="2649" w:type="dxa"/>
          </w:tcPr>
          <w:p w:rsidR="00C77462" w:rsidRPr="00CD0368" w:rsidRDefault="00C77462" w:rsidP="006C3524">
            <w:pPr>
              <w:ind w:left="284" w:righ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организации контроля  за исполнением Программы</w:t>
            </w:r>
          </w:p>
        </w:tc>
        <w:tc>
          <w:tcPr>
            <w:tcW w:w="7558" w:type="dxa"/>
          </w:tcPr>
          <w:p w:rsidR="00C77462" w:rsidRPr="00CD0368" w:rsidRDefault="00C77462" w:rsidP="006C3524">
            <w:pPr>
              <w:ind w:left="244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настоящей программы развития образования осуществляют   заказчики Программы. </w:t>
            </w:r>
            <w:r w:rsidRPr="00CD0368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школы несет ответственность за ход и конечные результаты реализации программы, рациональное использование выделяемых на её выполнение финансовых средств, определяет формы и методы управления реализацией программы в целом. По итогам каждого года реализации программы представляет публичный отчет об итогах выполнения программы и результатах развития школы.</w:t>
            </w:r>
          </w:p>
        </w:tc>
      </w:tr>
      <w:tr w:rsidR="00C77462" w:rsidRPr="00CD0368" w:rsidTr="006C4310">
        <w:tc>
          <w:tcPr>
            <w:tcW w:w="2649" w:type="dxa"/>
          </w:tcPr>
          <w:p w:rsidR="00C77462" w:rsidRPr="00CD0368" w:rsidRDefault="00C77462" w:rsidP="006C3524">
            <w:pPr>
              <w:ind w:left="284" w:righ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Период, основание и порядок корректировки Программы</w:t>
            </w:r>
          </w:p>
        </w:tc>
        <w:tc>
          <w:tcPr>
            <w:tcW w:w="7558" w:type="dxa"/>
          </w:tcPr>
          <w:p w:rsidR="00C77462" w:rsidRPr="00CD0368" w:rsidRDefault="00C77462" w:rsidP="00C77462">
            <w:pPr>
              <w:ind w:left="244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Ежегодно, с учетом изменения внешних и внутренних факторов развития школы,  администрацией школы по согласованию с управлением образования администрации городского округа город Выкса уточняются: перечень мероприятий, целевые показатели и затраты по программным мероприятиям, механизм реализации мероприятий, состав исполнителей.</w:t>
            </w:r>
          </w:p>
        </w:tc>
      </w:tr>
      <w:tr w:rsidR="001839D0" w:rsidRPr="00CD0368" w:rsidTr="006C4310">
        <w:tc>
          <w:tcPr>
            <w:tcW w:w="2649" w:type="dxa"/>
          </w:tcPr>
          <w:p w:rsidR="001839D0" w:rsidRPr="00CD0368" w:rsidRDefault="001839D0" w:rsidP="00183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результаты:</w:t>
            </w:r>
          </w:p>
          <w:p w:rsidR="001839D0" w:rsidRPr="00CD0368" w:rsidRDefault="001839D0" w:rsidP="00C2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</w:tcPr>
          <w:p w:rsidR="001839D0" w:rsidRPr="00CD0368" w:rsidRDefault="001839D0" w:rsidP="001839D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обучающихся. Улучшение условий реализации образовательной программы школы.</w:t>
            </w:r>
          </w:p>
          <w:p w:rsidR="001839D0" w:rsidRPr="00CD0368" w:rsidRDefault="001839D0" w:rsidP="001839D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Удовлетворение запросов всех участников образовательного 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процесса.</w:t>
            </w:r>
          </w:p>
          <w:p w:rsidR="001839D0" w:rsidRPr="00CD0368" w:rsidRDefault="001839D0" w:rsidP="001839D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педагогов.</w:t>
            </w:r>
          </w:p>
          <w:p w:rsidR="001839D0" w:rsidRPr="00CD0368" w:rsidRDefault="001839D0" w:rsidP="001839D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диапазона мероприятий для раскрытия, развития и реализации творческих, учебно-исследовательских способностей обучающихся.</w:t>
            </w:r>
          </w:p>
          <w:p w:rsidR="001839D0" w:rsidRPr="00CD0368" w:rsidRDefault="001839D0" w:rsidP="001839D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школьников, реализовавших свои способности.</w:t>
            </w:r>
          </w:p>
          <w:p w:rsidR="001839D0" w:rsidRPr="00CD0368" w:rsidRDefault="001839D0" w:rsidP="001839D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мотивации обучающихся  к здоровому образу жизни и спорту, сохранение и укрепление здоровья школьников.</w:t>
            </w:r>
          </w:p>
          <w:p w:rsidR="001839D0" w:rsidRPr="00CD0368" w:rsidRDefault="001839D0" w:rsidP="0018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базы; повышение уровня обеспечения информационной техникой и современным учебным оборудованием</w:t>
            </w:r>
          </w:p>
        </w:tc>
      </w:tr>
      <w:tr w:rsidR="001839D0" w:rsidRPr="00CD0368" w:rsidTr="006C4310">
        <w:tc>
          <w:tcPr>
            <w:tcW w:w="2649" w:type="dxa"/>
          </w:tcPr>
          <w:p w:rsidR="001839D0" w:rsidRPr="00CD0368" w:rsidRDefault="001839D0" w:rsidP="00C2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7558" w:type="dxa"/>
          </w:tcPr>
          <w:p w:rsidR="001839D0" w:rsidRPr="00CD0368" w:rsidRDefault="001839D0" w:rsidP="008F15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с сентября 2015 года по сентябрь 2021 года.</w:t>
            </w:r>
          </w:p>
          <w:p w:rsidR="001839D0" w:rsidRPr="00CD0368" w:rsidRDefault="001839D0" w:rsidP="00C2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0" w:rsidRPr="00CD0368" w:rsidTr="006C4310">
        <w:tc>
          <w:tcPr>
            <w:tcW w:w="2649" w:type="dxa"/>
          </w:tcPr>
          <w:p w:rsidR="001839D0" w:rsidRPr="00CD0368" w:rsidRDefault="001839D0" w:rsidP="00183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реализации Программы:</w:t>
            </w:r>
          </w:p>
          <w:p w:rsidR="001839D0" w:rsidRPr="00CD0368" w:rsidRDefault="001839D0" w:rsidP="00C2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</w:tcPr>
          <w:p w:rsidR="001839D0" w:rsidRPr="00CD0368" w:rsidRDefault="001839D0" w:rsidP="00183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через запланированные мероприятия. Корректировка проекта осуществляется  Советом </w:t>
            </w:r>
            <w:r w:rsidR="00A6403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39D0" w:rsidRPr="00CD0368" w:rsidRDefault="001839D0" w:rsidP="00C2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D0" w:rsidRPr="00CD0368" w:rsidRDefault="001839D0">
      <w:pPr>
        <w:rPr>
          <w:rFonts w:ascii="Times New Roman" w:hAnsi="Times New Roman" w:cs="Times New Roman"/>
          <w:sz w:val="24"/>
          <w:szCs w:val="24"/>
        </w:rPr>
      </w:pPr>
    </w:p>
    <w:p w:rsidR="006C4310" w:rsidRDefault="006C43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2010E" w:rsidRPr="00D45A7D" w:rsidRDefault="00FD196F" w:rsidP="00C244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1.Аналитическое и прогностическое обоснование Программы</w:t>
      </w:r>
    </w:p>
    <w:p w:rsidR="00FD196F" w:rsidRPr="00CD0368" w:rsidRDefault="00FD196F" w:rsidP="00FD19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Общая характеристика образовательного учреждения.</w:t>
      </w:r>
    </w:p>
    <w:p w:rsidR="00A07D3E" w:rsidRPr="00CD0368" w:rsidRDefault="00A07D3E" w:rsidP="00A0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здания</w:t>
      </w:r>
    </w:p>
    <w:p w:rsidR="00A07D3E" w:rsidRPr="00CD0368" w:rsidRDefault="00A07D3E" w:rsidP="00A07D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постройки здания 1987год.</w:t>
      </w:r>
    </w:p>
    <w:p w:rsidR="00A07D3E" w:rsidRPr="00CD0368" w:rsidRDefault="00A07D3E" w:rsidP="00A07D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последнего капитального ремонта - 2006-2007уч.г. капитальный ремонт канализации, горячего и холодного водоснабжения, отопления, пищеблока, полов в коридорах, санузлов.</w:t>
      </w:r>
    </w:p>
    <w:p w:rsidR="00FD196F" w:rsidRPr="00CD0368" w:rsidRDefault="00FD196F" w:rsidP="00FD196F">
      <w:pPr>
        <w:shd w:val="clear" w:color="auto" w:fill="FFFFFF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находится в микрорайоне, где большинство жителей- семьи, в которых взрослое население </w:t>
      </w:r>
      <w:r w:rsidRPr="00CD03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занято в промышленной сфере: ОАО  ВМЗ, с его многочисленными службами, завод Корпусов., филиал Московского института стали и сплавов , Выксунский металлургический техникум, МБОУ ДОД ДДК </w:t>
      </w: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«Радуга», Детск</w:t>
      </w:r>
      <w:r w:rsidR="00A07D3E"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</w:t>
      </w:r>
      <w:r w:rsidR="00A07D3E"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A07D3E"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ы «Спартак»</w:t>
      </w: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7D3E"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«Выксунец»,</w:t>
      </w: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детского творчества, МБОУ ДОД станция </w:t>
      </w:r>
      <w:r w:rsidR="00A07D3E"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туристов</w:t>
      </w: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A07D3E"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К «Металлургов»</w:t>
      </w: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36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- это тот социум, в котором школа начала </w:t>
      </w:r>
      <w:r w:rsidRPr="00CD0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функционировать и продолжает развиваться в настоящее время.</w:t>
      </w:r>
      <w:r w:rsidRPr="00CD036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Данные предприятия оказывают содействие школе. Учащиеся посещают кружки, расположенные во Дворце культуры, детских клубах, доме творчества, секции спортивной школы, совместно с которыми организуются внеклассные мероприятия. </w:t>
      </w:r>
    </w:p>
    <w:p w:rsidR="00FD196F" w:rsidRPr="00CD0368" w:rsidRDefault="00FD196F" w:rsidP="00FD196F">
      <w:pPr>
        <w:shd w:val="clear" w:color="auto" w:fill="FFFFFF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Деятельность О</w:t>
      </w:r>
      <w:r w:rsidR="00A07D3E" w:rsidRPr="00CD036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Pr="00CD036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осуществляется  с учетом </w:t>
      </w:r>
      <w:r w:rsidRPr="00CD0368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ru-RU"/>
        </w:rPr>
        <w:t>социальной среды</w:t>
      </w:r>
      <w:r w:rsidRPr="00CD036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</w:t>
      </w:r>
      <w:r w:rsidRPr="00CD0368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ru-RU"/>
        </w:rPr>
        <w:t>социального заказа</w:t>
      </w:r>
      <w:r w:rsidRPr="00CD036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Школа обеспечивает обучение всех детей независимо от их способностей, одаренности, общего развития.</w:t>
      </w:r>
    </w:p>
    <w:p w:rsidR="008F15AA" w:rsidRPr="00CD0368" w:rsidRDefault="008F15AA" w:rsidP="008F15AA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       Материально техническая база МБОУ СШ№9</w:t>
      </w:r>
    </w:p>
    <w:tbl>
      <w:tblPr>
        <w:tblStyle w:val="a3"/>
        <w:tblW w:w="0" w:type="auto"/>
        <w:tblLook w:val="04A0"/>
      </w:tblPr>
      <w:tblGrid>
        <w:gridCol w:w="2830"/>
        <w:gridCol w:w="1134"/>
      </w:tblGrid>
      <w:tr w:rsidR="008F15AA" w:rsidRPr="00CD0368" w:rsidTr="008F15AA">
        <w:tc>
          <w:tcPr>
            <w:tcW w:w="2830" w:type="dxa"/>
          </w:tcPr>
          <w:p w:rsidR="008F15AA" w:rsidRPr="00CD0368" w:rsidRDefault="00567739" w:rsidP="00FD196F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134" w:type="dxa"/>
          </w:tcPr>
          <w:p w:rsidR="008F15AA" w:rsidRPr="00CD0368" w:rsidRDefault="00567739" w:rsidP="00FD196F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шт.</w:t>
            </w:r>
          </w:p>
        </w:tc>
      </w:tr>
      <w:tr w:rsidR="008F15AA" w:rsidRPr="00CD0368" w:rsidTr="008F15AA">
        <w:tc>
          <w:tcPr>
            <w:tcW w:w="2830" w:type="dxa"/>
          </w:tcPr>
          <w:p w:rsidR="008F15AA" w:rsidRPr="00CD0368" w:rsidRDefault="00567739" w:rsidP="00FD196F">
            <w:pPr>
              <w:spacing w:before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</w:t>
            </w:r>
            <w:r w:rsidR="008F15AA" w:rsidRPr="00CD03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омпьютеры</w:t>
            </w:r>
          </w:p>
        </w:tc>
        <w:tc>
          <w:tcPr>
            <w:tcW w:w="1134" w:type="dxa"/>
          </w:tcPr>
          <w:p w:rsidR="008F15AA" w:rsidRPr="00CD0368" w:rsidRDefault="008F15AA" w:rsidP="00FD196F">
            <w:pPr>
              <w:spacing w:before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79</w:t>
            </w:r>
          </w:p>
        </w:tc>
      </w:tr>
      <w:tr w:rsidR="008F15AA" w:rsidRPr="00CD0368" w:rsidTr="008F15AA">
        <w:tc>
          <w:tcPr>
            <w:tcW w:w="2830" w:type="dxa"/>
          </w:tcPr>
          <w:p w:rsidR="008F15AA" w:rsidRPr="00CD0368" w:rsidRDefault="008F15AA" w:rsidP="00FD196F">
            <w:pPr>
              <w:spacing w:before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134" w:type="dxa"/>
          </w:tcPr>
          <w:p w:rsidR="008F15AA" w:rsidRPr="00CD0368" w:rsidRDefault="008F15AA" w:rsidP="00FD196F">
            <w:pPr>
              <w:spacing w:before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42</w:t>
            </w:r>
          </w:p>
        </w:tc>
      </w:tr>
      <w:tr w:rsidR="008F15AA" w:rsidRPr="00CD0368" w:rsidTr="008F15AA">
        <w:tc>
          <w:tcPr>
            <w:tcW w:w="2830" w:type="dxa"/>
          </w:tcPr>
          <w:p w:rsidR="008F15AA" w:rsidRPr="00CD0368" w:rsidRDefault="008F15AA" w:rsidP="00FD196F">
            <w:pPr>
              <w:spacing w:before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134" w:type="dxa"/>
          </w:tcPr>
          <w:p w:rsidR="008F15AA" w:rsidRPr="00CD0368" w:rsidRDefault="008F15AA" w:rsidP="00FD196F">
            <w:pPr>
              <w:spacing w:before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24</w:t>
            </w:r>
          </w:p>
        </w:tc>
      </w:tr>
      <w:tr w:rsidR="008F15AA" w:rsidRPr="00CD0368" w:rsidTr="008F15AA">
        <w:tc>
          <w:tcPr>
            <w:tcW w:w="2830" w:type="dxa"/>
          </w:tcPr>
          <w:p w:rsidR="008F15AA" w:rsidRPr="00CD0368" w:rsidRDefault="008F15AA" w:rsidP="008F15AA">
            <w:pPr>
              <w:spacing w:before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Интер. доска</w:t>
            </w:r>
          </w:p>
        </w:tc>
        <w:tc>
          <w:tcPr>
            <w:tcW w:w="1134" w:type="dxa"/>
          </w:tcPr>
          <w:p w:rsidR="008F15AA" w:rsidRPr="00CD0368" w:rsidRDefault="008F15AA" w:rsidP="00FD196F">
            <w:pPr>
              <w:spacing w:before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20</w:t>
            </w:r>
          </w:p>
        </w:tc>
      </w:tr>
      <w:tr w:rsidR="008F15AA" w:rsidRPr="00CD0368" w:rsidTr="008F15AA">
        <w:tc>
          <w:tcPr>
            <w:tcW w:w="2830" w:type="dxa"/>
          </w:tcPr>
          <w:p w:rsidR="008F15AA" w:rsidRPr="00CD0368" w:rsidRDefault="008F15AA" w:rsidP="00FD196F">
            <w:pPr>
              <w:spacing w:before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134" w:type="dxa"/>
          </w:tcPr>
          <w:p w:rsidR="008F15AA" w:rsidRPr="00CD0368" w:rsidRDefault="008F15AA" w:rsidP="00FD196F">
            <w:pPr>
              <w:spacing w:before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22</w:t>
            </w:r>
          </w:p>
        </w:tc>
      </w:tr>
      <w:tr w:rsidR="008F15AA" w:rsidRPr="00CD0368" w:rsidTr="008F15AA">
        <w:tc>
          <w:tcPr>
            <w:tcW w:w="2830" w:type="dxa"/>
          </w:tcPr>
          <w:p w:rsidR="008F15AA" w:rsidRPr="00CD0368" w:rsidRDefault="008F15AA" w:rsidP="008F15AA">
            <w:pPr>
              <w:shd w:val="clear" w:color="auto" w:fill="FFFFFF"/>
              <w:spacing w:before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134" w:type="dxa"/>
          </w:tcPr>
          <w:p w:rsidR="008F15AA" w:rsidRPr="00CD0368" w:rsidRDefault="008F15AA" w:rsidP="00FD196F">
            <w:pPr>
              <w:spacing w:before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27</w:t>
            </w:r>
          </w:p>
        </w:tc>
      </w:tr>
      <w:tr w:rsidR="008F15AA" w:rsidRPr="00CD0368" w:rsidTr="008F15AA">
        <w:tc>
          <w:tcPr>
            <w:tcW w:w="2830" w:type="dxa"/>
          </w:tcPr>
          <w:p w:rsidR="008F15AA" w:rsidRPr="00CD0368" w:rsidRDefault="008F15AA" w:rsidP="008F15AA">
            <w:pPr>
              <w:shd w:val="clear" w:color="auto" w:fill="FFFFFF"/>
              <w:spacing w:before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Документ камера</w:t>
            </w:r>
          </w:p>
        </w:tc>
        <w:tc>
          <w:tcPr>
            <w:tcW w:w="1134" w:type="dxa"/>
          </w:tcPr>
          <w:p w:rsidR="008F15AA" w:rsidRPr="00CD0368" w:rsidRDefault="008F15AA" w:rsidP="00FD196F">
            <w:pPr>
              <w:spacing w:before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</w:t>
            </w:r>
          </w:p>
        </w:tc>
      </w:tr>
      <w:tr w:rsidR="008F15AA" w:rsidRPr="00CD0368" w:rsidTr="008F15AA">
        <w:tc>
          <w:tcPr>
            <w:tcW w:w="2830" w:type="dxa"/>
          </w:tcPr>
          <w:p w:rsidR="008F15AA" w:rsidRPr="00CD0368" w:rsidRDefault="008F15AA" w:rsidP="008F15AA">
            <w:pPr>
              <w:shd w:val="clear" w:color="auto" w:fill="FFFFFF"/>
              <w:spacing w:before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Система опроса</w:t>
            </w:r>
          </w:p>
        </w:tc>
        <w:tc>
          <w:tcPr>
            <w:tcW w:w="1134" w:type="dxa"/>
          </w:tcPr>
          <w:p w:rsidR="008F15AA" w:rsidRPr="00CD0368" w:rsidRDefault="008F15AA" w:rsidP="00FD196F">
            <w:pPr>
              <w:spacing w:before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</w:t>
            </w:r>
          </w:p>
        </w:tc>
      </w:tr>
    </w:tbl>
    <w:p w:rsidR="00A07D3E" w:rsidRPr="00CD0368" w:rsidRDefault="00A07D3E" w:rsidP="00A07D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Анализ контингента обучающихся.</w:t>
      </w:r>
    </w:p>
    <w:p w:rsidR="00A07D3E" w:rsidRPr="00CD0368" w:rsidRDefault="00A07D3E" w:rsidP="00A07D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1.2.1. Общие сведения об обучающихся и их семьях.</w:t>
      </w:r>
    </w:p>
    <w:p w:rsidR="00A07D3E" w:rsidRPr="00CD0368" w:rsidRDefault="00A07D3E" w:rsidP="00A07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2014-2015 учебном году в МБОУ СШ  № 9 обучалось  </w:t>
      </w:r>
      <w:r w:rsidR="00A022C5"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E58F7"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4</w:t>
      </w:r>
      <w:r w:rsidR="00A022C5"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классах-комплектах. Средняя наполняемость классов 25 человек, что соответствует нормативу. </w:t>
      </w:r>
    </w:p>
    <w:tbl>
      <w:tblPr>
        <w:tblStyle w:val="a3"/>
        <w:tblW w:w="0" w:type="auto"/>
        <w:tblLook w:val="04A0"/>
      </w:tblPr>
      <w:tblGrid>
        <w:gridCol w:w="1809"/>
        <w:gridCol w:w="2127"/>
      </w:tblGrid>
      <w:tr w:rsidR="00567739" w:rsidRPr="00CD0368" w:rsidTr="00567739">
        <w:tc>
          <w:tcPr>
            <w:tcW w:w="1809" w:type="dxa"/>
          </w:tcPr>
          <w:p w:rsidR="00567739" w:rsidRPr="00CD0368" w:rsidRDefault="00567739" w:rsidP="00C2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127" w:type="dxa"/>
          </w:tcPr>
          <w:p w:rsidR="00567739" w:rsidRPr="00CD0368" w:rsidRDefault="00E833D4" w:rsidP="00C2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1177 человек</w:t>
            </w:r>
          </w:p>
        </w:tc>
      </w:tr>
      <w:tr w:rsidR="00567739" w:rsidRPr="00CD0368" w:rsidTr="00567739">
        <w:tc>
          <w:tcPr>
            <w:tcW w:w="1809" w:type="dxa"/>
          </w:tcPr>
          <w:p w:rsidR="00567739" w:rsidRPr="00CD0368" w:rsidRDefault="00E833D4" w:rsidP="00C2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127" w:type="dxa"/>
          </w:tcPr>
          <w:p w:rsidR="00567739" w:rsidRPr="00CD0368" w:rsidRDefault="00E833D4" w:rsidP="00C2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1183 человек</w:t>
            </w:r>
          </w:p>
        </w:tc>
      </w:tr>
      <w:tr w:rsidR="00567739" w:rsidRPr="00CD0368" w:rsidTr="00567739">
        <w:tc>
          <w:tcPr>
            <w:tcW w:w="1809" w:type="dxa"/>
          </w:tcPr>
          <w:p w:rsidR="00567739" w:rsidRPr="00CD0368" w:rsidRDefault="00E833D4" w:rsidP="00C2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127" w:type="dxa"/>
          </w:tcPr>
          <w:p w:rsidR="00567739" w:rsidRPr="00CD0368" w:rsidRDefault="00E833D4" w:rsidP="00C2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1153 человек</w:t>
            </w:r>
          </w:p>
        </w:tc>
      </w:tr>
    </w:tbl>
    <w:p w:rsidR="00E42C19" w:rsidRPr="00CD0368" w:rsidRDefault="00567739" w:rsidP="00E42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1.2.2. </w:t>
      </w:r>
      <w:r w:rsidR="00386E18" w:rsidRPr="00CD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образовательной деятельности</w:t>
      </w:r>
    </w:p>
    <w:p w:rsidR="00386E18" w:rsidRPr="00CD0368" w:rsidRDefault="00386E18" w:rsidP="00E4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результатах учебного года показывают, что качество обученности учащихся МБОУ СШ № 9</w:t>
      </w:r>
      <w:r w:rsidR="00E42C19"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среднем уровне.</w:t>
      </w:r>
    </w:p>
    <w:p w:rsidR="00E42C19" w:rsidRPr="00CD0368" w:rsidRDefault="00E42C19" w:rsidP="00E42C19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Итоги успеваемости по уровням образования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474"/>
        <w:gridCol w:w="1502"/>
        <w:gridCol w:w="1446"/>
        <w:gridCol w:w="1531"/>
        <w:gridCol w:w="1417"/>
        <w:gridCol w:w="1418"/>
      </w:tblGrid>
      <w:tr w:rsidR="00E42C19" w:rsidRPr="00CD0368" w:rsidTr="00E42C19">
        <w:trPr>
          <w:jc w:val="center"/>
        </w:trPr>
        <w:tc>
          <w:tcPr>
            <w:tcW w:w="1555" w:type="dxa"/>
            <w:vAlign w:val="center"/>
          </w:tcPr>
          <w:p w:rsidR="00E42C19" w:rsidRPr="00CD0368" w:rsidRDefault="00E42C19" w:rsidP="00E4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976" w:type="dxa"/>
            <w:gridSpan w:val="2"/>
            <w:vAlign w:val="center"/>
          </w:tcPr>
          <w:p w:rsidR="00E42C19" w:rsidRPr="00CD0368" w:rsidRDefault="00E42C19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 учебный год</w:t>
            </w:r>
          </w:p>
        </w:tc>
        <w:tc>
          <w:tcPr>
            <w:tcW w:w="2977" w:type="dxa"/>
            <w:gridSpan w:val="2"/>
            <w:vAlign w:val="center"/>
          </w:tcPr>
          <w:p w:rsidR="00E42C19" w:rsidRPr="00CD0368" w:rsidRDefault="00E42C19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 учебный год</w:t>
            </w:r>
          </w:p>
        </w:tc>
        <w:tc>
          <w:tcPr>
            <w:tcW w:w="2835" w:type="dxa"/>
            <w:gridSpan w:val="2"/>
            <w:vAlign w:val="center"/>
          </w:tcPr>
          <w:p w:rsidR="00E42C19" w:rsidRPr="00CD0368" w:rsidRDefault="00E42C19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 учебный год</w:t>
            </w:r>
          </w:p>
        </w:tc>
      </w:tr>
      <w:tr w:rsidR="00E42C19" w:rsidRPr="00CD0368" w:rsidTr="00E42C19">
        <w:trPr>
          <w:jc w:val="center"/>
        </w:trPr>
        <w:tc>
          <w:tcPr>
            <w:tcW w:w="1555" w:type="dxa"/>
            <w:vAlign w:val="center"/>
          </w:tcPr>
          <w:p w:rsidR="00E42C19" w:rsidRPr="00CD0368" w:rsidRDefault="00E42C19" w:rsidP="00E4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E42C19" w:rsidRPr="00CD0368" w:rsidRDefault="00E42C19" w:rsidP="00E4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Успеваемость,</w:t>
            </w:r>
          </w:p>
          <w:p w:rsidR="00E42C19" w:rsidRPr="00CD0368" w:rsidRDefault="00E42C19" w:rsidP="00E4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502" w:type="dxa"/>
            <w:vAlign w:val="center"/>
          </w:tcPr>
          <w:p w:rsidR="00E42C19" w:rsidRPr="00CD0368" w:rsidRDefault="00E42C19" w:rsidP="00E4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обученности, %</w:t>
            </w:r>
          </w:p>
        </w:tc>
        <w:tc>
          <w:tcPr>
            <w:tcW w:w="1446" w:type="dxa"/>
            <w:vAlign w:val="center"/>
          </w:tcPr>
          <w:p w:rsidR="00E42C19" w:rsidRPr="00CD0368" w:rsidRDefault="00E42C19" w:rsidP="00E42C1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531" w:type="dxa"/>
            <w:vAlign w:val="center"/>
          </w:tcPr>
          <w:p w:rsidR="00E42C19" w:rsidRPr="00CD0368" w:rsidRDefault="00E42C19" w:rsidP="00E42C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обученности, %</w:t>
            </w:r>
          </w:p>
        </w:tc>
        <w:tc>
          <w:tcPr>
            <w:tcW w:w="1417" w:type="dxa"/>
            <w:vAlign w:val="center"/>
          </w:tcPr>
          <w:p w:rsidR="00E42C19" w:rsidRPr="00CD0368" w:rsidRDefault="00E42C19" w:rsidP="00E42C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417" w:type="dxa"/>
            <w:vAlign w:val="center"/>
          </w:tcPr>
          <w:p w:rsidR="00E42C19" w:rsidRPr="00CD0368" w:rsidRDefault="00E42C19" w:rsidP="00E42C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обученности, %</w:t>
            </w:r>
          </w:p>
        </w:tc>
      </w:tr>
      <w:tr w:rsidR="00E42C19" w:rsidRPr="00CD0368" w:rsidTr="00E42C19">
        <w:trPr>
          <w:jc w:val="center"/>
        </w:trPr>
        <w:tc>
          <w:tcPr>
            <w:tcW w:w="1555" w:type="dxa"/>
          </w:tcPr>
          <w:p w:rsidR="00E42C19" w:rsidRPr="00CD0368" w:rsidRDefault="00E42C19" w:rsidP="00E4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74" w:type="dxa"/>
          </w:tcPr>
          <w:p w:rsidR="00E42C19" w:rsidRPr="00CD0368" w:rsidRDefault="00E42C19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E42C19" w:rsidRPr="00CD0368" w:rsidRDefault="00E42C19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E42C19" w:rsidRPr="00CD0368" w:rsidRDefault="00E42C19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E42C19" w:rsidRPr="00CD0368" w:rsidRDefault="00E42C19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42C19" w:rsidRPr="00CD0368" w:rsidRDefault="00A022C5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</w:tcPr>
          <w:p w:rsidR="00E42C19" w:rsidRPr="00CD0368" w:rsidRDefault="00A022C5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70%</w:t>
            </w:r>
          </w:p>
        </w:tc>
      </w:tr>
      <w:tr w:rsidR="00E42C19" w:rsidRPr="00CD0368" w:rsidTr="00E42C19">
        <w:trPr>
          <w:jc w:val="center"/>
        </w:trPr>
        <w:tc>
          <w:tcPr>
            <w:tcW w:w="1555" w:type="dxa"/>
          </w:tcPr>
          <w:p w:rsidR="00E42C19" w:rsidRPr="00CD0368" w:rsidRDefault="00E42C19" w:rsidP="00E4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74" w:type="dxa"/>
          </w:tcPr>
          <w:p w:rsidR="00E42C19" w:rsidRPr="00CD0368" w:rsidRDefault="00E42C19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E42C19" w:rsidRPr="00CD0368" w:rsidRDefault="00E42C19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E42C19" w:rsidRPr="00CD0368" w:rsidRDefault="00E42C19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E42C19" w:rsidRPr="00CD0368" w:rsidRDefault="00E42C19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42C19" w:rsidRPr="00CD0368" w:rsidRDefault="00A022C5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</w:tcPr>
          <w:p w:rsidR="00E42C19" w:rsidRPr="00CD0368" w:rsidRDefault="00A022C5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48%</w:t>
            </w:r>
          </w:p>
        </w:tc>
      </w:tr>
      <w:tr w:rsidR="00E42C19" w:rsidRPr="00CD0368" w:rsidTr="00E42C19">
        <w:trPr>
          <w:jc w:val="center"/>
        </w:trPr>
        <w:tc>
          <w:tcPr>
            <w:tcW w:w="1555" w:type="dxa"/>
          </w:tcPr>
          <w:p w:rsidR="00E42C19" w:rsidRPr="00CD0368" w:rsidRDefault="00A022C5" w:rsidP="00E4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II</w:t>
            </w:r>
            <w:r w:rsidR="00E42C19" w:rsidRPr="00CD0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74" w:type="dxa"/>
          </w:tcPr>
          <w:p w:rsidR="00E42C19" w:rsidRPr="00CD0368" w:rsidRDefault="00E42C19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E42C19" w:rsidRPr="00CD0368" w:rsidRDefault="00E42C19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E42C19" w:rsidRPr="00CD0368" w:rsidRDefault="00E42C19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E42C19" w:rsidRPr="00CD0368" w:rsidRDefault="00E42C19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42C19" w:rsidRPr="00CD0368" w:rsidRDefault="00A022C5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</w:tcPr>
          <w:p w:rsidR="00E42C19" w:rsidRPr="00CD0368" w:rsidRDefault="00A022C5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37%</w:t>
            </w:r>
          </w:p>
        </w:tc>
      </w:tr>
      <w:tr w:rsidR="00E42C19" w:rsidRPr="00CD0368" w:rsidTr="00E42C19">
        <w:trPr>
          <w:jc w:val="center"/>
        </w:trPr>
        <w:tc>
          <w:tcPr>
            <w:tcW w:w="1555" w:type="dxa"/>
          </w:tcPr>
          <w:p w:rsidR="00E42C19" w:rsidRPr="00CD0368" w:rsidRDefault="00E42C19" w:rsidP="00E4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4" w:type="dxa"/>
          </w:tcPr>
          <w:p w:rsidR="00E42C19" w:rsidRPr="00CD0368" w:rsidRDefault="006B2B71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502" w:type="dxa"/>
          </w:tcPr>
          <w:p w:rsidR="00E42C19" w:rsidRPr="00CD0368" w:rsidRDefault="006B2B71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446" w:type="dxa"/>
          </w:tcPr>
          <w:p w:rsidR="00E42C19" w:rsidRPr="00CD0368" w:rsidRDefault="006B2B71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531" w:type="dxa"/>
          </w:tcPr>
          <w:p w:rsidR="00E42C19" w:rsidRPr="00CD0368" w:rsidRDefault="006B2B71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417" w:type="dxa"/>
          </w:tcPr>
          <w:p w:rsidR="00E42C19" w:rsidRPr="00CD0368" w:rsidRDefault="00A022C5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</w:tcPr>
          <w:p w:rsidR="00E42C19" w:rsidRPr="00CD0368" w:rsidRDefault="00A022C5" w:rsidP="00E42C1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54%</w:t>
            </w:r>
          </w:p>
        </w:tc>
      </w:tr>
    </w:tbl>
    <w:p w:rsidR="00E42C19" w:rsidRPr="00CD0368" w:rsidRDefault="00E42C19" w:rsidP="00E42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86E18" w:rsidRPr="00CD0368" w:rsidRDefault="00386E18" w:rsidP="00386E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ЕГЭ выпускников МБОУ СШ № 9 в 2014 -2015 году.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8"/>
        <w:gridCol w:w="1522"/>
        <w:gridCol w:w="1133"/>
        <w:gridCol w:w="1227"/>
        <w:gridCol w:w="1132"/>
        <w:gridCol w:w="1133"/>
        <w:gridCol w:w="1128"/>
        <w:gridCol w:w="1128"/>
      </w:tblGrid>
      <w:tr w:rsidR="00E15CAF" w:rsidRPr="00CD0368" w:rsidTr="009E58F7">
        <w:tc>
          <w:tcPr>
            <w:tcW w:w="1698" w:type="dxa"/>
            <w:vAlign w:val="center"/>
          </w:tcPr>
          <w:p w:rsidR="00E15CAF" w:rsidRPr="00CD0368" w:rsidRDefault="00E15CAF" w:rsidP="009E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01" w:type="dxa"/>
            <w:vAlign w:val="center"/>
          </w:tcPr>
          <w:p w:rsidR="00E15CAF" w:rsidRPr="00CD0368" w:rsidRDefault="00E15CAF" w:rsidP="009E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3" w:type="dxa"/>
            <w:vAlign w:val="center"/>
          </w:tcPr>
          <w:p w:rsidR="00E15CAF" w:rsidRPr="00CD0368" w:rsidRDefault="00E15CAF" w:rsidP="009E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4" w:type="dxa"/>
            <w:vAlign w:val="center"/>
          </w:tcPr>
          <w:p w:rsidR="00E15CAF" w:rsidRPr="00CD0368" w:rsidRDefault="00E15CAF" w:rsidP="009E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2" w:type="dxa"/>
            <w:vAlign w:val="center"/>
          </w:tcPr>
          <w:p w:rsidR="00E15CAF" w:rsidRPr="00CD0368" w:rsidRDefault="00E15CAF" w:rsidP="009E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3" w:type="dxa"/>
            <w:vAlign w:val="center"/>
          </w:tcPr>
          <w:p w:rsidR="00E15CAF" w:rsidRPr="00CD0368" w:rsidRDefault="00E15CAF" w:rsidP="009E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28" w:type="dxa"/>
          </w:tcPr>
          <w:p w:rsidR="00E15CAF" w:rsidRPr="00CD0368" w:rsidRDefault="00E15CAF" w:rsidP="009E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общест-ние</w:t>
            </w:r>
          </w:p>
        </w:tc>
        <w:tc>
          <w:tcPr>
            <w:tcW w:w="1128" w:type="dxa"/>
          </w:tcPr>
          <w:p w:rsidR="00E15CAF" w:rsidRPr="00CD0368" w:rsidRDefault="00E15CAF" w:rsidP="009E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Ин-яз</w:t>
            </w:r>
          </w:p>
        </w:tc>
      </w:tr>
      <w:tr w:rsidR="00E15CAF" w:rsidRPr="00CD0368" w:rsidTr="009E58F7">
        <w:tc>
          <w:tcPr>
            <w:tcW w:w="1698" w:type="dxa"/>
            <w:vAlign w:val="center"/>
          </w:tcPr>
          <w:p w:rsidR="00E15CAF" w:rsidRPr="00CD0368" w:rsidRDefault="00E15CAF" w:rsidP="009E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  <w:p w:rsidR="00E15CAF" w:rsidRPr="00CD0368" w:rsidRDefault="00E15CAF" w:rsidP="009E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1" w:type="dxa"/>
            <w:vAlign w:val="center"/>
          </w:tcPr>
          <w:p w:rsidR="00E15CAF" w:rsidRPr="00CD0368" w:rsidRDefault="00E15CAF" w:rsidP="009E58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133" w:type="dxa"/>
            <w:vAlign w:val="center"/>
          </w:tcPr>
          <w:p w:rsidR="00E15CAF" w:rsidRPr="00CD0368" w:rsidRDefault="00E15CAF" w:rsidP="009E58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164" w:type="dxa"/>
            <w:vAlign w:val="center"/>
          </w:tcPr>
          <w:p w:rsidR="00E15CAF" w:rsidRPr="00CD0368" w:rsidRDefault="00E15CAF" w:rsidP="009E58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2" w:type="dxa"/>
            <w:vAlign w:val="center"/>
          </w:tcPr>
          <w:p w:rsidR="00E15CAF" w:rsidRPr="00CD0368" w:rsidRDefault="00E15CAF" w:rsidP="009E58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3" w:type="dxa"/>
            <w:vAlign w:val="center"/>
          </w:tcPr>
          <w:p w:rsidR="00E15CAF" w:rsidRPr="00CD0368" w:rsidRDefault="00E15CAF" w:rsidP="009E58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28" w:type="dxa"/>
          </w:tcPr>
          <w:p w:rsidR="00E15CAF" w:rsidRPr="00CD0368" w:rsidRDefault="00E15CAF" w:rsidP="009E58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128" w:type="dxa"/>
          </w:tcPr>
          <w:p w:rsidR="00E15CAF" w:rsidRPr="00CD0368" w:rsidRDefault="00E15CAF" w:rsidP="009E58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E15CAF" w:rsidRPr="00CD0368" w:rsidTr="009E58F7">
        <w:tc>
          <w:tcPr>
            <w:tcW w:w="1698" w:type="dxa"/>
            <w:vAlign w:val="center"/>
          </w:tcPr>
          <w:p w:rsidR="00E15CAF" w:rsidRPr="00CD0368" w:rsidRDefault="00E15CAF" w:rsidP="009E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  <w:p w:rsidR="00E15CAF" w:rsidRPr="00CD0368" w:rsidRDefault="00E15CAF" w:rsidP="009E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1" w:type="dxa"/>
            <w:vAlign w:val="center"/>
          </w:tcPr>
          <w:p w:rsidR="00E15CAF" w:rsidRPr="00CD0368" w:rsidRDefault="00E15CAF" w:rsidP="009E58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33" w:type="dxa"/>
            <w:vAlign w:val="center"/>
          </w:tcPr>
          <w:p w:rsidR="00E15CAF" w:rsidRPr="00CD0368" w:rsidRDefault="00E15CAF" w:rsidP="009E58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64" w:type="dxa"/>
            <w:vAlign w:val="center"/>
          </w:tcPr>
          <w:p w:rsidR="00E15CAF" w:rsidRPr="00CD0368" w:rsidRDefault="00E15CAF" w:rsidP="009E58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2" w:type="dxa"/>
            <w:vAlign w:val="center"/>
          </w:tcPr>
          <w:p w:rsidR="00E15CAF" w:rsidRPr="00CD0368" w:rsidRDefault="00E15CAF" w:rsidP="009E58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3" w:type="dxa"/>
            <w:vAlign w:val="center"/>
          </w:tcPr>
          <w:p w:rsidR="00E15CAF" w:rsidRPr="00CD0368" w:rsidRDefault="00E15CAF" w:rsidP="009E58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28" w:type="dxa"/>
          </w:tcPr>
          <w:p w:rsidR="00E15CAF" w:rsidRPr="00CD0368" w:rsidRDefault="00E15CAF" w:rsidP="009E58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128" w:type="dxa"/>
          </w:tcPr>
          <w:p w:rsidR="00E15CAF" w:rsidRPr="00CD0368" w:rsidRDefault="00E15CAF" w:rsidP="009E58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E15CAF" w:rsidRPr="00CD0368" w:rsidRDefault="00E15CAF" w:rsidP="009E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36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424568" w:rsidRPr="00CD0368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Pr="00CD0368">
        <w:rPr>
          <w:rFonts w:ascii="Times New Roman" w:hAnsi="Times New Roman" w:cs="Times New Roman"/>
          <w:b/>
          <w:sz w:val="24"/>
          <w:szCs w:val="24"/>
        </w:rPr>
        <w:t xml:space="preserve"> олимпиады школьников </w:t>
      </w:r>
    </w:p>
    <w:tbl>
      <w:tblPr>
        <w:tblStyle w:val="a3"/>
        <w:tblW w:w="0" w:type="auto"/>
        <w:tblLook w:val="04A0"/>
      </w:tblPr>
      <w:tblGrid>
        <w:gridCol w:w="1555"/>
        <w:gridCol w:w="1447"/>
        <w:gridCol w:w="1529"/>
        <w:gridCol w:w="2552"/>
      </w:tblGrid>
      <w:tr w:rsidR="00E15CAF" w:rsidRPr="00CD0368" w:rsidTr="00424568">
        <w:trPr>
          <w:trHeight w:val="689"/>
        </w:trPr>
        <w:tc>
          <w:tcPr>
            <w:tcW w:w="1555" w:type="dxa"/>
          </w:tcPr>
          <w:p w:rsidR="00E15CAF" w:rsidRPr="00CD0368" w:rsidRDefault="00E15CAF" w:rsidP="00C2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15CAF" w:rsidRPr="00CD0368" w:rsidRDefault="00424568" w:rsidP="00C2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</w:tc>
        <w:tc>
          <w:tcPr>
            <w:tcW w:w="2552" w:type="dxa"/>
          </w:tcPr>
          <w:p w:rsidR="00E15CAF" w:rsidRPr="00CD0368" w:rsidRDefault="00424568" w:rsidP="00C2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этап</w:t>
            </w:r>
          </w:p>
        </w:tc>
      </w:tr>
      <w:tr w:rsidR="00424568" w:rsidRPr="00CD0368" w:rsidTr="00424568">
        <w:trPr>
          <w:trHeight w:val="402"/>
        </w:trPr>
        <w:tc>
          <w:tcPr>
            <w:tcW w:w="1555" w:type="dxa"/>
          </w:tcPr>
          <w:p w:rsidR="00424568" w:rsidRPr="00CD0368" w:rsidRDefault="00424568" w:rsidP="00C2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424568" w:rsidRPr="00CD0368" w:rsidRDefault="00424568" w:rsidP="00424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29" w:type="dxa"/>
          </w:tcPr>
          <w:p w:rsidR="00424568" w:rsidRPr="00CD0368" w:rsidRDefault="00424568" w:rsidP="00424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424568" w:rsidRPr="00CD0368" w:rsidRDefault="00424568" w:rsidP="00C2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568" w:rsidRPr="00CD0368" w:rsidTr="00424568">
        <w:trPr>
          <w:trHeight w:val="279"/>
        </w:trPr>
        <w:tc>
          <w:tcPr>
            <w:tcW w:w="1555" w:type="dxa"/>
          </w:tcPr>
          <w:p w:rsidR="00424568" w:rsidRPr="00CD0368" w:rsidRDefault="00424568" w:rsidP="00C2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447" w:type="dxa"/>
          </w:tcPr>
          <w:p w:rsidR="00424568" w:rsidRPr="00CD0368" w:rsidRDefault="00424568" w:rsidP="00424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529" w:type="dxa"/>
          </w:tcPr>
          <w:p w:rsidR="00424568" w:rsidRPr="00CD0368" w:rsidRDefault="00424568" w:rsidP="00424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24568" w:rsidRPr="00CD0368" w:rsidRDefault="00424568" w:rsidP="00C2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1 человек</w:t>
            </w:r>
          </w:p>
        </w:tc>
      </w:tr>
      <w:tr w:rsidR="00424568" w:rsidRPr="00CD0368" w:rsidTr="00424568">
        <w:trPr>
          <w:trHeight w:val="276"/>
        </w:trPr>
        <w:tc>
          <w:tcPr>
            <w:tcW w:w="1555" w:type="dxa"/>
          </w:tcPr>
          <w:p w:rsidR="00424568" w:rsidRPr="00CD0368" w:rsidRDefault="00424568" w:rsidP="00424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447" w:type="dxa"/>
          </w:tcPr>
          <w:p w:rsidR="00424568" w:rsidRPr="00CD0368" w:rsidRDefault="00424568" w:rsidP="00424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424568" w:rsidRPr="00CD0368" w:rsidRDefault="00424568" w:rsidP="00424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24568" w:rsidRPr="00CD0368" w:rsidRDefault="00424568" w:rsidP="00424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2 человека</w:t>
            </w:r>
          </w:p>
        </w:tc>
      </w:tr>
      <w:tr w:rsidR="00424568" w:rsidRPr="00CD0368" w:rsidTr="00424568">
        <w:tc>
          <w:tcPr>
            <w:tcW w:w="1555" w:type="dxa"/>
          </w:tcPr>
          <w:p w:rsidR="00424568" w:rsidRPr="00CD0368" w:rsidRDefault="00424568" w:rsidP="00424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447" w:type="dxa"/>
          </w:tcPr>
          <w:p w:rsidR="00424568" w:rsidRPr="00CD0368" w:rsidRDefault="00424568" w:rsidP="00424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529" w:type="dxa"/>
          </w:tcPr>
          <w:p w:rsidR="00424568" w:rsidRPr="00CD0368" w:rsidRDefault="00424568" w:rsidP="00424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24568" w:rsidRPr="00CD0368" w:rsidRDefault="00424568" w:rsidP="00424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2 человека</w:t>
            </w:r>
          </w:p>
        </w:tc>
      </w:tr>
    </w:tbl>
    <w:p w:rsidR="00E15CAF" w:rsidRPr="00CD0368" w:rsidRDefault="00E15CAF" w:rsidP="00C244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E18" w:rsidRPr="00CD0368" w:rsidRDefault="00386E18" w:rsidP="00C244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368">
        <w:rPr>
          <w:rFonts w:ascii="Times New Roman" w:hAnsi="Times New Roman" w:cs="Times New Roman"/>
          <w:b/>
          <w:sz w:val="24"/>
          <w:szCs w:val="24"/>
        </w:rPr>
        <w:t>1.2.3. Состояние здоровья обучающихся</w:t>
      </w:r>
      <w:r w:rsidR="00E833D4" w:rsidRPr="00CD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14C" w:rsidRPr="00CD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D4" w:rsidRPr="00CD0368">
        <w:rPr>
          <w:rFonts w:ascii="Times New Roman" w:hAnsi="Times New Roman" w:cs="Times New Roman"/>
          <w:b/>
          <w:sz w:val="24"/>
          <w:szCs w:val="24"/>
        </w:rPr>
        <w:t>2014-2015 уч. год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558"/>
        <w:gridCol w:w="848"/>
        <w:gridCol w:w="850"/>
        <w:gridCol w:w="850"/>
        <w:gridCol w:w="852"/>
        <w:gridCol w:w="1138"/>
        <w:gridCol w:w="1555"/>
        <w:gridCol w:w="1280"/>
        <w:gridCol w:w="1276"/>
      </w:tblGrid>
      <w:tr w:rsidR="004F19F6" w:rsidRPr="00CD0368" w:rsidTr="004F19F6">
        <w:tc>
          <w:tcPr>
            <w:tcW w:w="1558" w:type="dxa"/>
          </w:tcPr>
          <w:p w:rsidR="004F19F6" w:rsidRPr="00CD0368" w:rsidRDefault="004F19F6" w:rsidP="00C2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gridSpan w:val="4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обучающихся)</w:t>
            </w:r>
          </w:p>
        </w:tc>
        <w:tc>
          <w:tcPr>
            <w:tcW w:w="5249" w:type="dxa"/>
            <w:gridSpan w:val="4"/>
          </w:tcPr>
          <w:p w:rsidR="004F19F6" w:rsidRPr="00CD0368" w:rsidRDefault="004F19F6" w:rsidP="004F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группа здоровья</w:t>
            </w:r>
          </w:p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обучающихся)</w:t>
            </w:r>
          </w:p>
        </w:tc>
      </w:tr>
      <w:tr w:rsidR="004F19F6" w:rsidRPr="00CD0368" w:rsidTr="004F19F6">
        <w:trPr>
          <w:trHeight w:val="170"/>
        </w:trPr>
        <w:tc>
          <w:tcPr>
            <w:tcW w:w="1558" w:type="dxa"/>
          </w:tcPr>
          <w:p w:rsidR="004F19F6" w:rsidRPr="00CD0368" w:rsidRDefault="004F19F6" w:rsidP="00C2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vAlign w:val="center"/>
          </w:tcPr>
          <w:p w:rsidR="004F19F6" w:rsidRPr="00CD0368" w:rsidRDefault="004F19F6" w:rsidP="004F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38" w:type="dxa"/>
            <w:vAlign w:val="center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555" w:type="dxa"/>
            <w:vAlign w:val="center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подготови-</w:t>
            </w:r>
          </w:p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</w:p>
        </w:tc>
        <w:tc>
          <w:tcPr>
            <w:tcW w:w="1280" w:type="dxa"/>
            <w:vAlign w:val="center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</w:t>
            </w:r>
          </w:p>
        </w:tc>
        <w:tc>
          <w:tcPr>
            <w:tcW w:w="1276" w:type="dxa"/>
          </w:tcPr>
          <w:p w:rsidR="004F19F6" w:rsidRPr="00CD0368" w:rsidRDefault="004F19F6" w:rsidP="004F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освобож-</w:t>
            </w:r>
          </w:p>
          <w:p w:rsidR="004F19F6" w:rsidRPr="00CD0368" w:rsidRDefault="004F19F6" w:rsidP="004F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дение на год</w:t>
            </w:r>
          </w:p>
        </w:tc>
      </w:tr>
      <w:tr w:rsidR="004F19F6" w:rsidRPr="00CD0368" w:rsidTr="004F19F6">
        <w:trPr>
          <w:trHeight w:val="170"/>
        </w:trPr>
        <w:tc>
          <w:tcPr>
            <w:tcW w:w="1558" w:type="dxa"/>
          </w:tcPr>
          <w:p w:rsidR="004F19F6" w:rsidRPr="00CD0368" w:rsidRDefault="004F19F6" w:rsidP="009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848" w:type="dxa"/>
            <w:vAlign w:val="center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vAlign w:val="center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50" w:type="dxa"/>
            <w:vAlign w:val="center"/>
          </w:tcPr>
          <w:p w:rsidR="004F19F6" w:rsidRPr="00CD0368" w:rsidRDefault="004F19F6" w:rsidP="0068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167" w:rsidRPr="00CD0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8" w:type="dxa"/>
            <w:vAlign w:val="center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5" w:type="dxa"/>
            <w:vAlign w:val="center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vAlign w:val="center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19F6" w:rsidRPr="00CD0368" w:rsidTr="004F19F6">
        <w:trPr>
          <w:trHeight w:val="170"/>
        </w:trPr>
        <w:tc>
          <w:tcPr>
            <w:tcW w:w="1558" w:type="dxa"/>
          </w:tcPr>
          <w:p w:rsidR="004F19F6" w:rsidRPr="00CD0368" w:rsidRDefault="004F19F6" w:rsidP="009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848" w:type="dxa"/>
            <w:vAlign w:val="center"/>
          </w:tcPr>
          <w:p w:rsidR="004F19F6" w:rsidRPr="00CD0368" w:rsidRDefault="004F19F6" w:rsidP="0068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167" w:rsidRPr="00CD03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4F19F6" w:rsidRPr="00CD0368" w:rsidRDefault="00685167" w:rsidP="0068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50" w:type="dxa"/>
            <w:vAlign w:val="center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8" w:type="dxa"/>
            <w:vAlign w:val="center"/>
          </w:tcPr>
          <w:p w:rsidR="004F19F6" w:rsidRPr="00CD0368" w:rsidRDefault="00685167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555" w:type="dxa"/>
            <w:vAlign w:val="center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vAlign w:val="center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19F6" w:rsidRPr="00CD0368" w:rsidTr="004F19F6">
        <w:trPr>
          <w:trHeight w:val="170"/>
        </w:trPr>
        <w:tc>
          <w:tcPr>
            <w:tcW w:w="1558" w:type="dxa"/>
          </w:tcPr>
          <w:p w:rsidR="004F19F6" w:rsidRPr="00CD0368" w:rsidRDefault="004F19F6" w:rsidP="009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848" w:type="dxa"/>
            <w:vAlign w:val="center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8" w:type="dxa"/>
            <w:vAlign w:val="center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5" w:type="dxa"/>
            <w:vAlign w:val="center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vAlign w:val="center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19F6" w:rsidRPr="00CD0368" w:rsidTr="004F19F6">
        <w:trPr>
          <w:trHeight w:val="170"/>
        </w:trPr>
        <w:tc>
          <w:tcPr>
            <w:tcW w:w="1558" w:type="dxa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8" w:type="dxa"/>
            <w:vAlign w:val="center"/>
          </w:tcPr>
          <w:p w:rsidR="004F19F6" w:rsidRPr="00CD0368" w:rsidRDefault="004F19F6" w:rsidP="0068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685167"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F19F6" w:rsidRPr="00CD0368" w:rsidRDefault="00685167" w:rsidP="00E8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</w:p>
        </w:tc>
        <w:tc>
          <w:tcPr>
            <w:tcW w:w="850" w:type="dxa"/>
            <w:vAlign w:val="center"/>
          </w:tcPr>
          <w:p w:rsidR="004F19F6" w:rsidRPr="00CD0368" w:rsidRDefault="009E58F7" w:rsidP="0068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85167"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4F19F6" w:rsidRPr="00CD0368" w:rsidRDefault="004F19F6" w:rsidP="00E8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8" w:type="dxa"/>
            <w:vAlign w:val="center"/>
          </w:tcPr>
          <w:p w:rsidR="004F19F6" w:rsidRPr="00CD0368" w:rsidRDefault="009E58F7" w:rsidP="0068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85167"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555" w:type="dxa"/>
            <w:vAlign w:val="center"/>
          </w:tcPr>
          <w:p w:rsidR="004F19F6" w:rsidRPr="00CD0368" w:rsidRDefault="009E58F7" w:rsidP="00E8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80" w:type="dxa"/>
            <w:vAlign w:val="center"/>
          </w:tcPr>
          <w:p w:rsidR="004F19F6" w:rsidRPr="00CD0368" w:rsidRDefault="009E58F7" w:rsidP="00E8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19F6" w:rsidRPr="00CD0368" w:rsidRDefault="009E58F7" w:rsidP="00E8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9C31C8" w:rsidRPr="00CD0368" w:rsidRDefault="009C31C8" w:rsidP="009C31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CD0368">
        <w:rPr>
          <w:rFonts w:ascii="Times New Roman" w:hAnsi="Times New Roman" w:cs="Times New Roman"/>
          <w:color w:val="000000"/>
          <w:sz w:val="24"/>
          <w:szCs w:val="24"/>
        </w:rPr>
        <w:t>Классными руководителями проводятся соревнования по разным видам спорта и семейные соревнования «Всей семьей на старт», между старшеклассниками и учителями ежегодно проходят товарищеские встречи по волейболу. В школе работают объединения дополнительного образования: «Баскетбол», «Растем здоровыми и сильными», «Школа здоровья».</w:t>
      </w:r>
    </w:p>
    <w:p w:rsidR="009C31C8" w:rsidRPr="00CD0368" w:rsidRDefault="009C31C8" w:rsidP="009C31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D0368">
        <w:rPr>
          <w:rFonts w:ascii="Times New Roman" w:hAnsi="Times New Roman" w:cs="Times New Roman"/>
          <w:color w:val="000000"/>
          <w:sz w:val="24"/>
          <w:szCs w:val="24"/>
        </w:rPr>
        <w:t>Наша школа активно участвует в спартакиаде школьников, а также в городских соревнованиях, занимая призовые места. Ежегодно проводятся внутришкольные соревнования по баскетболу, волейболу.. Традиционным стало проведение Дней Здоровья, походов, легко-атлетических соревнований и кроссов.</w:t>
      </w:r>
    </w:p>
    <w:p w:rsidR="00E42C19" w:rsidRPr="00CD0368" w:rsidRDefault="00E42C19" w:rsidP="00C244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E18" w:rsidRPr="00CD0368" w:rsidRDefault="00E42C19" w:rsidP="00C244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Анализ педагогических кадров</w:t>
      </w:r>
    </w:p>
    <w:p w:rsidR="005B1525" w:rsidRPr="00CD0368" w:rsidRDefault="005B1525" w:rsidP="005B15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школе работает стабильный педагогический коллектив, отличающийся креативностью, профессионализмом, гуманным отношением к личности ребенка, духом взаимоуважения и сотрудничества. </w:t>
      </w:r>
    </w:p>
    <w:tbl>
      <w:tblPr>
        <w:tblW w:w="1004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91"/>
        <w:gridCol w:w="1440"/>
        <w:gridCol w:w="1051"/>
        <w:gridCol w:w="1231"/>
        <w:gridCol w:w="1417"/>
        <w:gridCol w:w="1134"/>
        <w:gridCol w:w="1276"/>
      </w:tblGrid>
      <w:tr w:rsidR="00CC6832" w:rsidRPr="00CD0368" w:rsidTr="00CC6832">
        <w:trPr>
          <w:cantSplit/>
          <w:trHeight w:val="230"/>
        </w:trPr>
        <w:tc>
          <w:tcPr>
            <w:tcW w:w="2491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прошли аттестацию</w:t>
            </w:r>
          </w:p>
        </w:tc>
        <w:tc>
          <w:tcPr>
            <w:tcW w:w="5058" w:type="dxa"/>
            <w:gridSpan w:val="4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присвоены категории</w:t>
            </w:r>
          </w:p>
        </w:tc>
      </w:tr>
      <w:tr w:rsidR="00CC6832" w:rsidRPr="00CD0368" w:rsidTr="00CC6832">
        <w:trPr>
          <w:cantSplit/>
          <w:trHeight w:val="470"/>
        </w:trPr>
        <w:tc>
          <w:tcPr>
            <w:tcW w:w="2491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51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1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CC6832" w:rsidRPr="00CD0368" w:rsidRDefault="00CC6832" w:rsidP="00A0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276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CC6832" w:rsidRPr="00CD0368" w:rsidTr="00CC6832">
        <w:trPr>
          <w:cantSplit/>
          <w:trHeight w:val="164"/>
        </w:trPr>
        <w:tc>
          <w:tcPr>
            <w:tcW w:w="2491" w:type="dxa"/>
          </w:tcPr>
          <w:p w:rsidR="00CC6832" w:rsidRPr="00CD0368" w:rsidRDefault="00CC6832" w:rsidP="00CC683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 – 77</w:t>
            </w:r>
          </w:p>
        </w:tc>
        <w:tc>
          <w:tcPr>
            <w:tcW w:w="1440" w:type="dxa"/>
          </w:tcPr>
          <w:p w:rsidR="00CC6832" w:rsidRPr="00CD0368" w:rsidRDefault="00CC6832" w:rsidP="00CC683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51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31" w:type="dxa"/>
          </w:tcPr>
          <w:p w:rsidR="00CC6832" w:rsidRPr="00CD0368" w:rsidRDefault="00CC6832" w:rsidP="00CC683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22-28,5%</w:t>
            </w:r>
          </w:p>
        </w:tc>
        <w:tc>
          <w:tcPr>
            <w:tcW w:w="1417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24-31%</w:t>
            </w:r>
          </w:p>
        </w:tc>
        <w:tc>
          <w:tcPr>
            <w:tcW w:w="1134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6-8%</w:t>
            </w:r>
          </w:p>
        </w:tc>
        <w:tc>
          <w:tcPr>
            <w:tcW w:w="1276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5-7%</w:t>
            </w:r>
          </w:p>
        </w:tc>
      </w:tr>
      <w:tr w:rsidR="00CC6832" w:rsidRPr="00CD0368" w:rsidTr="00CC6832">
        <w:trPr>
          <w:cantSplit/>
          <w:trHeight w:val="164"/>
        </w:trPr>
        <w:tc>
          <w:tcPr>
            <w:tcW w:w="2491" w:type="dxa"/>
          </w:tcPr>
          <w:p w:rsidR="00CC6832" w:rsidRPr="00CD0368" w:rsidRDefault="00CC6832" w:rsidP="00CC683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2013-2014 - 71</w:t>
            </w:r>
          </w:p>
        </w:tc>
        <w:tc>
          <w:tcPr>
            <w:tcW w:w="1440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51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31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13-18%</w:t>
            </w:r>
          </w:p>
        </w:tc>
        <w:tc>
          <w:tcPr>
            <w:tcW w:w="1417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25-35%</w:t>
            </w:r>
          </w:p>
        </w:tc>
        <w:tc>
          <w:tcPr>
            <w:tcW w:w="1134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6-8,5%</w:t>
            </w:r>
          </w:p>
        </w:tc>
        <w:tc>
          <w:tcPr>
            <w:tcW w:w="1276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7-9,9%</w:t>
            </w:r>
          </w:p>
        </w:tc>
      </w:tr>
      <w:tr w:rsidR="00CC6832" w:rsidRPr="00CD0368" w:rsidTr="00CC6832">
        <w:trPr>
          <w:cantSplit/>
          <w:trHeight w:val="164"/>
        </w:trPr>
        <w:tc>
          <w:tcPr>
            <w:tcW w:w="2491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2014-2015 -74</w:t>
            </w:r>
          </w:p>
        </w:tc>
        <w:tc>
          <w:tcPr>
            <w:tcW w:w="1440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51" w:type="dxa"/>
          </w:tcPr>
          <w:p w:rsidR="00CC6832" w:rsidRPr="00CD0368" w:rsidRDefault="00CC6832" w:rsidP="00CC683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231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14-19%</w:t>
            </w:r>
          </w:p>
        </w:tc>
        <w:tc>
          <w:tcPr>
            <w:tcW w:w="1417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23-31%</w:t>
            </w:r>
          </w:p>
        </w:tc>
        <w:tc>
          <w:tcPr>
            <w:tcW w:w="1134" w:type="dxa"/>
          </w:tcPr>
          <w:p w:rsidR="00CC6832" w:rsidRPr="00CD0368" w:rsidRDefault="00CC6832" w:rsidP="00E42C1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18-24%</w:t>
            </w:r>
          </w:p>
        </w:tc>
        <w:tc>
          <w:tcPr>
            <w:tcW w:w="1276" w:type="dxa"/>
          </w:tcPr>
          <w:p w:rsidR="00CC6832" w:rsidRPr="00CD0368" w:rsidRDefault="00CC6832" w:rsidP="00CC683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7-9,5%</w:t>
            </w:r>
          </w:p>
        </w:tc>
      </w:tr>
    </w:tbl>
    <w:p w:rsidR="0062010E" w:rsidRPr="00CD0368" w:rsidRDefault="0062010E" w:rsidP="00C244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368">
        <w:rPr>
          <w:rFonts w:ascii="Times New Roman" w:hAnsi="Times New Roman" w:cs="Times New Roman"/>
          <w:b/>
          <w:sz w:val="24"/>
          <w:szCs w:val="24"/>
        </w:rPr>
        <w:t>1.6.</w:t>
      </w: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368">
        <w:rPr>
          <w:rFonts w:ascii="Times New Roman" w:hAnsi="Times New Roman" w:cs="Times New Roman"/>
          <w:b/>
          <w:sz w:val="24"/>
          <w:szCs w:val="24"/>
        </w:rPr>
        <w:t>Анализ проблем, сдерживающих развитие школы</w:t>
      </w:r>
    </w:p>
    <w:p w:rsidR="000962BC" w:rsidRPr="00CD0368" w:rsidRDefault="000962BC" w:rsidP="00096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результате сбора и анализа информации об условиях </w:t>
      </w:r>
      <w:r w:rsidRPr="00CD03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образовательной деятельности школы выявлены следующие </w:t>
      </w:r>
      <w:r w:rsidRPr="00CD0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проблемы: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F2464" w:rsidRPr="00CD0368" w:rsidTr="00D85481">
        <w:tc>
          <w:tcPr>
            <w:tcW w:w="9345" w:type="dxa"/>
            <w:gridSpan w:val="3"/>
          </w:tcPr>
          <w:p w:rsidR="002F2464" w:rsidRPr="00CD0368" w:rsidRDefault="002F2464" w:rsidP="002F246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Учебная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2F2464" w:rsidRPr="00CD0368" w:rsidTr="002F2464">
        <w:tc>
          <w:tcPr>
            <w:tcW w:w="3115" w:type="dxa"/>
          </w:tcPr>
          <w:p w:rsidR="002F2464" w:rsidRPr="00CD0368" w:rsidRDefault="008C2EC5" w:rsidP="002F246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 ряда работников присутствует индифферентность</w:t>
            </w:r>
          </w:p>
        </w:tc>
        <w:tc>
          <w:tcPr>
            <w:tcW w:w="3115" w:type="dxa"/>
          </w:tcPr>
          <w:p w:rsidR="002F2464" w:rsidRPr="00CD0368" w:rsidRDefault="002F2464" w:rsidP="002F2464">
            <w:pPr>
              <w:shd w:val="clear" w:color="auto" w:fill="FFFFFF"/>
              <w:tabs>
                <w:tab w:val="left" w:pos="427"/>
              </w:tabs>
              <w:ind w:right="-1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Недостаточная разработка системы </w:t>
            </w:r>
            <w:r w:rsidRPr="00CD036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индивидуализации и дифференциации обучения для </w:t>
            </w:r>
            <w:r w:rsidRPr="00CD0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с различным уровнем развития учебно-</w:t>
            </w:r>
            <w:r w:rsidRPr="00CD03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познавательной деятельности.</w:t>
            </w:r>
          </w:p>
          <w:p w:rsidR="002F2464" w:rsidRPr="00CD0368" w:rsidRDefault="002F2464" w:rsidP="002F2464">
            <w:pPr>
              <w:shd w:val="clear" w:color="auto" w:fill="FFFFFF"/>
              <w:tabs>
                <w:tab w:val="left" w:pos="3470"/>
              </w:tabs>
              <w:ind w:right="-1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2464" w:rsidRPr="00CD0368" w:rsidRDefault="002F2464" w:rsidP="002F2464">
            <w:pPr>
              <w:shd w:val="clear" w:color="auto" w:fill="FFFFFF"/>
              <w:tabs>
                <w:tab w:val="left" w:pos="3470"/>
              </w:tabs>
              <w:ind w:right="-1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Недостаточная преемственность между </w:t>
            </w:r>
            <w:r w:rsidRPr="00CD03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уровнями обучения</w:t>
            </w:r>
          </w:p>
          <w:p w:rsidR="002F2464" w:rsidRPr="00CD0368" w:rsidRDefault="002F2464" w:rsidP="002F2464">
            <w:pPr>
              <w:shd w:val="clear" w:color="auto" w:fill="FFFFFF"/>
              <w:tabs>
                <w:tab w:val="left" w:pos="427"/>
              </w:tabs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15" w:type="dxa"/>
          </w:tcPr>
          <w:p w:rsidR="002F2464" w:rsidRPr="00CD0368" w:rsidRDefault="002F2464" w:rsidP="002F2464">
            <w:pPr>
              <w:shd w:val="clear" w:color="auto" w:fill="FFFFFF"/>
              <w:tabs>
                <w:tab w:val="left" w:pos="427"/>
              </w:tabs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Создание системы работы с одаренными детьми и  детьми с низкой образовательной мотивацией.</w:t>
            </w:r>
          </w:p>
          <w:p w:rsidR="002F2464" w:rsidRPr="00CD0368" w:rsidRDefault="002F2464" w:rsidP="002F2464">
            <w:pPr>
              <w:shd w:val="clear" w:color="auto" w:fill="FFFFFF"/>
              <w:tabs>
                <w:tab w:val="left" w:pos="427"/>
              </w:tabs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2464" w:rsidRPr="00CD0368" w:rsidRDefault="002F2464" w:rsidP="002F2464">
            <w:pPr>
              <w:shd w:val="clear" w:color="auto" w:fill="FFFFFF"/>
              <w:tabs>
                <w:tab w:val="left" w:pos="427"/>
              </w:tabs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Обеспечение преемственности между </w:t>
            </w:r>
            <w:r w:rsidRPr="00CD03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уровнями  обучения.</w:t>
            </w:r>
          </w:p>
          <w:p w:rsidR="008C2EC5" w:rsidRPr="00CD0368" w:rsidRDefault="008C2EC5" w:rsidP="002F2464">
            <w:pPr>
              <w:shd w:val="clear" w:color="auto" w:fill="FFFFFF"/>
              <w:tabs>
                <w:tab w:val="left" w:pos="427"/>
              </w:tabs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A6EEB" w:rsidRPr="00CD0368" w:rsidRDefault="00CA6EEB" w:rsidP="002F2464">
            <w:pPr>
              <w:shd w:val="clear" w:color="auto" w:fill="FFFFFF"/>
              <w:tabs>
                <w:tab w:val="left" w:pos="427"/>
              </w:tabs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F2464" w:rsidRPr="00CD0368" w:rsidTr="002F2464">
        <w:tc>
          <w:tcPr>
            <w:tcW w:w="3115" w:type="dxa"/>
          </w:tcPr>
          <w:p w:rsidR="002F2464" w:rsidRPr="00CD0368" w:rsidRDefault="002F2464" w:rsidP="002F2464">
            <w:pPr>
              <w:shd w:val="clear" w:color="auto" w:fill="FFFFFF"/>
              <w:tabs>
                <w:tab w:val="left" w:pos="3470"/>
              </w:tabs>
              <w:spacing w:after="67"/>
              <w:ind w:right="-13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Неготовность учащихся к осознанному выбору </w:t>
            </w: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профессии, отвечающему требованиям рынка труда </w:t>
            </w:r>
            <w:r w:rsidRPr="00CD03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личностным возможностям.</w:t>
            </w:r>
          </w:p>
          <w:p w:rsidR="002F2464" w:rsidRPr="00CD0368" w:rsidRDefault="002F2464" w:rsidP="002F2464">
            <w:pPr>
              <w:shd w:val="clear" w:color="auto" w:fill="FFFFFF"/>
              <w:tabs>
                <w:tab w:val="left" w:pos="3470"/>
              </w:tabs>
              <w:spacing w:after="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15" w:type="dxa"/>
          </w:tcPr>
          <w:p w:rsidR="002F2464" w:rsidRPr="00CD0368" w:rsidRDefault="002F2464" w:rsidP="002F2464">
            <w:pPr>
              <w:shd w:val="clear" w:color="auto" w:fill="FFFFFF"/>
              <w:tabs>
                <w:tab w:val="left" w:pos="3470"/>
              </w:tabs>
              <w:ind w:right="-1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Непроработанность системы профессиональной </w:t>
            </w:r>
            <w:r w:rsidRPr="00CD0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ориентации и психологической поддержки </w:t>
            </w: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учащихся в профессиональном самоопределении в </w:t>
            </w:r>
            <w:r w:rsidRPr="00CD0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соответствии с личностными возможностями и </w:t>
            </w: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потребностями.</w:t>
            </w:r>
          </w:p>
        </w:tc>
        <w:tc>
          <w:tcPr>
            <w:tcW w:w="3115" w:type="dxa"/>
          </w:tcPr>
          <w:p w:rsidR="002F2464" w:rsidRPr="00CD0368" w:rsidRDefault="002F2464" w:rsidP="002F2464">
            <w:pPr>
              <w:shd w:val="clear" w:color="auto" w:fill="FFFFFF"/>
              <w:tabs>
                <w:tab w:val="left" w:pos="427"/>
              </w:tabs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Создание системы предпрофильного и профильного обучения</w:t>
            </w:r>
          </w:p>
          <w:p w:rsidR="002F2464" w:rsidRPr="00CD0368" w:rsidRDefault="002F2464" w:rsidP="002F2464">
            <w:pPr>
              <w:shd w:val="clear" w:color="auto" w:fill="FFFFFF"/>
              <w:tabs>
                <w:tab w:val="left" w:pos="427"/>
              </w:tabs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Создание системы непрерывного образования «Школа – ВУЗ»</w:t>
            </w:r>
          </w:p>
        </w:tc>
      </w:tr>
      <w:tr w:rsidR="002F2464" w:rsidRPr="00CD0368" w:rsidTr="002F2464">
        <w:tc>
          <w:tcPr>
            <w:tcW w:w="3115" w:type="dxa"/>
          </w:tcPr>
          <w:p w:rsidR="002F2464" w:rsidRPr="00CD0368" w:rsidRDefault="002F2464" w:rsidP="002F2464">
            <w:pPr>
              <w:shd w:val="clear" w:color="auto" w:fill="FFFFFF"/>
              <w:tabs>
                <w:tab w:val="left" w:pos="3470"/>
              </w:tabs>
              <w:spacing w:after="67"/>
              <w:ind w:right="-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368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 традиционных форм и методов организации образовательного процесса в школе, недостаточно высокий процент использования инновационных технологий обучения.</w:t>
            </w:r>
          </w:p>
        </w:tc>
        <w:tc>
          <w:tcPr>
            <w:tcW w:w="3115" w:type="dxa"/>
          </w:tcPr>
          <w:p w:rsidR="002F2464" w:rsidRPr="00CD0368" w:rsidRDefault="00CA6EEB" w:rsidP="008C2EC5">
            <w:pPr>
              <w:shd w:val="clear" w:color="auto" w:fill="FFFFFF"/>
              <w:tabs>
                <w:tab w:val="left" w:pos="3470"/>
              </w:tabs>
              <w:ind w:right="-1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Нежелание </w:t>
            </w:r>
            <w:r w:rsidR="008C2EC5"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педагогов уйти от традиционных приемов обучения</w:t>
            </w:r>
          </w:p>
          <w:p w:rsidR="008C2EC5" w:rsidRPr="00CD0368" w:rsidRDefault="008C2EC5" w:rsidP="008C2EC5">
            <w:pPr>
              <w:shd w:val="clear" w:color="auto" w:fill="FFFFFF"/>
              <w:tabs>
                <w:tab w:val="left" w:pos="3470"/>
              </w:tabs>
              <w:ind w:right="-1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Учителя предметники не в полной мере используют </w:t>
            </w:r>
            <w:r w:rsidRPr="00CD0368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инновационных технологий обучения, метод проектов и т.п.</w:t>
            </w:r>
          </w:p>
        </w:tc>
        <w:tc>
          <w:tcPr>
            <w:tcW w:w="3115" w:type="dxa"/>
          </w:tcPr>
          <w:p w:rsidR="008C2EC5" w:rsidRPr="00CD0368" w:rsidRDefault="008C2EC5" w:rsidP="008C2EC5">
            <w:pPr>
              <w:shd w:val="clear" w:color="auto" w:fill="FFFFFF"/>
              <w:tabs>
                <w:tab w:val="left" w:pos="427"/>
              </w:tabs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педагогов.</w:t>
            </w:r>
          </w:p>
          <w:p w:rsidR="008C2EC5" w:rsidRPr="00CD0368" w:rsidRDefault="002F2464" w:rsidP="008C2EC5">
            <w:pPr>
              <w:shd w:val="clear" w:color="auto" w:fill="FFFFFF"/>
              <w:tabs>
                <w:tab w:val="left" w:pos="427"/>
              </w:tabs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Апробация и внедрение современных образовательных технологий, </w:t>
            </w:r>
          </w:p>
          <w:p w:rsidR="008C2EC5" w:rsidRPr="00CD0368" w:rsidRDefault="008C2EC5" w:rsidP="008C2EC5">
            <w:pPr>
              <w:shd w:val="clear" w:color="auto" w:fill="FFFFFF"/>
              <w:tabs>
                <w:tab w:val="left" w:pos="427"/>
              </w:tabs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технологии</w:t>
            </w:r>
          </w:p>
          <w:p w:rsidR="008C2EC5" w:rsidRPr="00CD0368" w:rsidRDefault="008C2EC5" w:rsidP="008C2EC5">
            <w:pPr>
              <w:shd w:val="clear" w:color="auto" w:fill="FFFFFF"/>
              <w:tabs>
                <w:tab w:val="left" w:pos="427"/>
              </w:tabs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0368">
              <w:rPr>
                <w:rFonts w:ascii="Times New Roman" w:eastAsia="Calibri" w:hAnsi="Times New Roman" w:cs="Times New Roman"/>
                <w:sz w:val="24"/>
                <w:szCs w:val="24"/>
              </w:rPr>
              <w:t>(интерактивные формы обучения )</w:t>
            </w:r>
          </w:p>
        </w:tc>
      </w:tr>
      <w:tr w:rsidR="00CA6EEB" w:rsidRPr="00CD0368" w:rsidTr="00D85481">
        <w:tc>
          <w:tcPr>
            <w:tcW w:w="9345" w:type="dxa"/>
            <w:gridSpan w:val="3"/>
          </w:tcPr>
          <w:p w:rsidR="00CA6EEB" w:rsidRPr="00CD0368" w:rsidRDefault="00CA6EEB" w:rsidP="00883E63">
            <w:pPr>
              <w:shd w:val="clear" w:color="auto" w:fill="FFFFFF"/>
              <w:tabs>
                <w:tab w:val="left" w:pos="427"/>
              </w:tabs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Здоровье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сберегающая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CA6EEB" w:rsidRPr="00CD0368" w:rsidTr="002F2464">
        <w:tc>
          <w:tcPr>
            <w:tcW w:w="3115" w:type="dxa"/>
          </w:tcPr>
          <w:p w:rsidR="00CA6EEB" w:rsidRPr="00CD0368" w:rsidRDefault="00CA6EEB" w:rsidP="00CA6EEB">
            <w:pPr>
              <w:shd w:val="clear" w:color="auto" w:fill="FFFFFF"/>
              <w:tabs>
                <w:tab w:val="left" w:pos="370"/>
              </w:tabs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Возможность снижения уровня здоровья детей, </w:t>
            </w:r>
            <w:r w:rsidRPr="00CD0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увеличения заболеваемости и формирования </w:t>
            </w:r>
            <w:r w:rsidRPr="00CD03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хронических патологий.</w:t>
            </w:r>
          </w:p>
          <w:p w:rsidR="005B1525" w:rsidRPr="00CD0368" w:rsidRDefault="005B1525" w:rsidP="00CA6EEB">
            <w:pPr>
              <w:shd w:val="clear" w:color="auto" w:fill="FFFFFF"/>
              <w:tabs>
                <w:tab w:val="left" w:pos="370"/>
              </w:tabs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B1525" w:rsidRPr="00CD0368" w:rsidRDefault="005B1525" w:rsidP="00CA6EEB">
            <w:pPr>
              <w:shd w:val="clear" w:color="auto" w:fill="FFFFFF"/>
              <w:tabs>
                <w:tab w:val="left" w:pos="370"/>
              </w:tabs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B1525" w:rsidRPr="00CD0368" w:rsidRDefault="005B1525" w:rsidP="00CA6EEB">
            <w:pPr>
              <w:shd w:val="clear" w:color="auto" w:fill="FFFFFF"/>
              <w:tabs>
                <w:tab w:val="left" w:pos="370"/>
              </w:tabs>
              <w:ind w:right="72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  <w:p w:rsidR="00CA6EEB" w:rsidRPr="00CD0368" w:rsidRDefault="00CA6EEB" w:rsidP="00CA6EEB">
            <w:pPr>
              <w:shd w:val="clear" w:color="auto" w:fill="FFFFFF"/>
              <w:tabs>
                <w:tab w:val="left" w:pos="365"/>
              </w:tabs>
              <w:spacing w:before="120"/>
              <w:ind w:righ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Особого внимания требуют дети с ограниченными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возможностями здоровья (ОВЗ)</w:t>
            </w:r>
          </w:p>
        </w:tc>
        <w:tc>
          <w:tcPr>
            <w:tcW w:w="3115" w:type="dxa"/>
          </w:tcPr>
          <w:p w:rsidR="00CA6EEB" w:rsidRPr="00CD0368" w:rsidRDefault="00CA6EEB" w:rsidP="00CA6EEB">
            <w:pPr>
              <w:shd w:val="clear" w:color="auto" w:fill="FFFFFF"/>
              <w:tabs>
                <w:tab w:val="left" w:pos="370"/>
              </w:tabs>
              <w:spacing w:before="120"/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Несоответствие программ и технологий </w:t>
            </w:r>
            <w:r w:rsidRPr="00CD0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обучения функциональным и возрастным </w:t>
            </w:r>
            <w:r w:rsidRPr="00CD03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особенностям учащихся.</w:t>
            </w:r>
          </w:p>
          <w:p w:rsidR="00CA6EEB" w:rsidRPr="00CD0368" w:rsidRDefault="00CA6EEB" w:rsidP="00CA6EEB">
            <w:pPr>
              <w:shd w:val="clear" w:color="auto" w:fill="FFFFFF"/>
              <w:tabs>
                <w:tab w:val="left" w:pos="370"/>
              </w:tabs>
              <w:spacing w:before="120"/>
              <w:ind w:righ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Недостаточная подготовка </w:t>
            </w:r>
            <w:r w:rsidRPr="00CD036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педагогов к решению вопросов развития и охраны </w:t>
            </w: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здоровья детей и к работе с детьми с ОВЗ.</w:t>
            </w:r>
          </w:p>
          <w:p w:rsidR="00CA6EEB" w:rsidRPr="00CD0368" w:rsidRDefault="00CA6EEB" w:rsidP="00CA6EEB">
            <w:pPr>
              <w:shd w:val="clear" w:color="auto" w:fill="FFFFFF"/>
              <w:tabs>
                <w:tab w:val="left" w:pos="370"/>
              </w:tabs>
              <w:spacing w:before="120"/>
              <w:ind w:right="72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  <w:p w:rsidR="00CA6EEB" w:rsidRPr="00CD0368" w:rsidRDefault="00CA6EEB" w:rsidP="00CA6EEB">
            <w:pPr>
              <w:shd w:val="clear" w:color="auto" w:fill="FFFFFF"/>
              <w:tabs>
                <w:tab w:val="left" w:pos="365"/>
              </w:tabs>
              <w:ind w:righ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Недостаточность материальной базы для создания необходимого здоровьесберегающего пространства и стимулирования условий, обеспечивающих </w:t>
            </w:r>
            <w:r w:rsidR="005B1525" w:rsidRPr="00CD036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физическое развитие школьников.</w:t>
            </w:r>
            <w:r w:rsidRPr="00CD036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5B1525" w:rsidRPr="00CD0368" w:rsidRDefault="005B1525" w:rsidP="00CA6EEB">
            <w:pPr>
              <w:shd w:val="clear" w:color="auto" w:fill="FFFFFF"/>
              <w:tabs>
                <w:tab w:val="left" w:pos="427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Признать задачу заботы о здоровье учащихся и педагогов одной из важнейших ее задач (через систему информационно-просветительской деятельности со всеми участниками образовательного процесса)</w:t>
            </w:r>
          </w:p>
          <w:p w:rsidR="005B1525" w:rsidRPr="00CD0368" w:rsidRDefault="005B1525" w:rsidP="00CA6EEB">
            <w:pPr>
              <w:shd w:val="clear" w:color="auto" w:fill="FFFFFF"/>
              <w:tabs>
                <w:tab w:val="left" w:pos="427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условия, позволяющие целенаправленно </w:t>
            </w:r>
            <w:r w:rsidRPr="00CD03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формировать и укреплять, восстанавливать здоровье учащихся и педагогов</w:t>
            </w:r>
          </w:p>
          <w:p w:rsidR="005B1525" w:rsidRPr="00CD0368" w:rsidRDefault="005B1525" w:rsidP="00CA6EEB">
            <w:pPr>
              <w:shd w:val="clear" w:color="auto" w:fill="FFFFFF"/>
              <w:tabs>
                <w:tab w:val="left" w:pos="427"/>
              </w:tabs>
              <w:spacing w:befor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3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03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аксимальное обеспечение безопасности учащихся во время пребывания в школе: введение пропускного режима и круглосуточного дежурства, </w:t>
            </w:r>
          </w:p>
          <w:p w:rsidR="00CA6EEB" w:rsidRPr="00CD0368" w:rsidRDefault="00CA6EEB" w:rsidP="00CA6EEB">
            <w:pPr>
              <w:shd w:val="clear" w:color="auto" w:fill="FFFFFF"/>
              <w:tabs>
                <w:tab w:val="left" w:pos="427"/>
              </w:tabs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Создание «безбарьерной среды»</w:t>
            </w:r>
          </w:p>
          <w:p w:rsidR="00CA6EEB" w:rsidRPr="00CD0368" w:rsidRDefault="00CA6EEB" w:rsidP="00CA6EEB">
            <w:pPr>
              <w:shd w:val="clear" w:color="auto" w:fill="FFFFFF"/>
              <w:tabs>
                <w:tab w:val="left" w:pos="427"/>
              </w:tabs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Разработка адаптированных программ для детей с ОВЗ</w:t>
            </w:r>
          </w:p>
        </w:tc>
      </w:tr>
      <w:tr w:rsidR="00CA6EEB" w:rsidRPr="00CD0368" w:rsidTr="00D85481">
        <w:tc>
          <w:tcPr>
            <w:tcW w:w="9345" w:type="dxa"/>
            <w:gridSpan w:val="3"/>
          </w:tcPr>
          <w:p w:rsidR="00CA6EEB" w:rsidRPr="00CD0368" w:rsidRDefault="00CA6EEB" w:rsidP="00CA6EEB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Методическая деятельность</w:t>
            </w:r>
          </w:p>
        </w:tc>
      </w:tr>
      <w:tr w:rsidR="00CA6EEB" w:rsidRPr="00CD0368" w:rsidTr="002F2464">
        <w:tc>
          <w:tcPr>
            <w:tcW w:w="3115" w:type="dxa"/>
          </w:tcPr>
          <w:p w:rsidR="00CA6EEB" w:rsidRPr="00CD0368" w:rsidRDefault="00CA6EEB" w:rsidP="00CA6EEB">
            <w:pPr>
              <w:shd w:val="clear" w:color="auto" w:fill="FFFFFF"/>
              <w:tabs>
                <w:tab w:val="left" w:pos="370"/>
              </w:tabs>
              <w:ind w:righ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Недостаточный уровень квалификации педагогов, необходимый для решения вышеперечисленных проблем образовательной деятельности</w:t>
            </w:r>
          </w:p>
        </w:tc>
        <w:tc>
          <w:tcPr>
            <w:tcW w:w="3115" w:type="dxa"/>
          </w:tcPr>
          <w:p w:rsidR="00CA6EEB" w:rsidRPr="00CD0368" w:rsidRDefault="00CA6EEB" w:rsidP="00CA6EEB">
            <w:pPr>
              <w:shd w:val="clear" w:color="auto" w:fill="FFFFFF"/>
              <w:spacing w:before="120"/>
              <w:ind w:right="7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Отсутствие взаимосвязи инновационной работы школы с работой педагогического коллектива по методической теме школы.</w:t>
            </w:r>
          </w:p>
          <w:p w:rsidR="00CA6EEB" w:rsidRPr="00CD0368" w:rsidRDefault="00CA6EEB" w:rsidP="00CA6EEB">
            <w:pPr>
              <w:shd w:val="clear" w:color="auto" w:fill="FFFFFF"/>
              <w:tabs>
                <w:tab w:val="left" w:pos="370"/>
              </w:tabs>
              <w:spacing w:before="120"/>
              <w:ind w:right="7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Отсутствие исследовательской направленности методической деятельности школы.</w:t>
            </w:r>
          </w:p>
          <w:p w:rsidR="00CA6EEB" w:rsidRPr="00CD0368" w:rsidRDefault="00CA6EEB" w:rsidP="00CA6EEB">
            <w:pPr>
              <w:shd w:val="clear" w:color="auto" w:fill="FFFFFF"/>
              <w:tabs>
                <w:tab w:val="left" w:pos="370"/>
              </w:tabs>
              <w:spacing w:before="120"/>
              <w:ind w:righ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15" w:type="dxa"/>
          </w:tcPr>
          <w:p w:rsidR="00CA6EEB" w:rsidRPr="00CD0368" w:rsidRDefault="00CA6EEB" w:rsidP="00CA6EEB">
            <w:pPr>
              <w:shd w:val="clear" w:color="auto" w:fill="FFFFFF"/>
              <w:tabs>
                <w:tab w:val="left" w:pos="427"/>
              </w:tabs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Создание системы методической работы школы, отвечающей требованиям времени и основывающейся на научно-исследовательской деятельности педагогов</w:t>
            </w:r>
          </w:p>
        </w:tc>
      </w:tr>
      <w:tr w:rsidR="008C2EC5" w:rsidRPr="00CD0368" w:rsidTr="00D85481">
        <w:tc>
          <w:tcPr>
            <w:tcW w:w="9345" w:type="dxa"/>
            <w:gridSpan w:val="3"/>
          </w:tcPr>
          <w:p w:rsidR="008C2EC5" w:rsidRPr="00CD0368" w:rsidRDefault="005B1525" w:rsidP="005B1525">
            <w:pPr>
              <w:shd w:val="clear" w:color="auto" w:fill="FFFFFF"/>
              <w:tabs>
                <w:tab w:val="left" w:pos="427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Управленческая деятельность</w:t>
            </w:r>
          </w:p>
        </w:tc>
      </w:tr>
      <w:tr w:rsidR="008C2EC5" w:rsidRPr="00CD0368" w:rsidTr="002F2464">
        <w:tc>
          <w:tcPr>
            <w:tcW w:w="3115" w:type="dxa"/>
          </w:tcPr>
          <w:p w:rsidR="008C2EC5" w:rsidRPr="00CD0368" w:rsidRDefault="008C2EC5" w:rsidP="008C2EC5">
            <w:pPr>
              <w:shd w:val="clear" w:color="auto" w:fill="FFFFFF"/>
              <w:tabs>
                <w:tab w:val="left" w:pos="365"/>
              </w:tabs>
              <w:ind w:right="72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Недостаточный уровень эффективности управленческой деятельности</w:t>
            </w:r>
          </w:p>
        </w:tc>
        <w:tc>
          <w:tcPr>
            <w:tcW w:w="3115" w:type="dxa"/>
          </w:tcPr>
          <w:p w:rsidR="008C2EC5" w:rsidRPr="00CD0368" w:rsidRDefault="008C2EC5" w:rsidP="008C2EC5">
            <w:pPr>
              <w:shd w:val="clear" w:color="auto" w:fill="FFFFFF"/>
              <w:tabs>
                <w:tab w:val="left" w:pos="365"/>
              </w:tabs>
              <w:spacing w:before="120"/>
              <w:ind w:righ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достато</w:t>
            </w:r>
            <w:r w:rsidR="005B1525"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чно</w:t>
            </w:r>
            <w:r w:rsidRPr="00CD03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организации и контроля образовательного процесса.</w:t>
            </w:r>
          </w:p>
        </w:tc>
        <w:tc>
          <w:tcPr>
            <w:tcW w:w="3115" w:type="dxa"/>
          </w:tcPr>
          <w:p w:rsidR="008C2EC5" w:rsidRPr="00CD0368" w:rsidRDefault="008C2EC5" w:rsidP="008C2EC5">
            <w:pPr>
              <w:shd w:val="clear" w:color="auto" w:fill="FFFFFF"/>
              <w:tabs>
                <w:tab w:val="left" w:pos="365"/>
              </w:tabs>
              <w:ind w:right="72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CD0368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Недостаточный уровень эффективности управленческой деятельности</w:t>
            </w:r>
          </w:p>
        </w:tc>
      </w:tr>
    </w:tbl>
    <w:p w:rsidR="006C3524" w:rsidRPr="00CD0368" w:rsidRDefault="006C3524" w:rsidP="006C3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68">
        <w:rPr>
          <w:rFonts w:ascii="Times New Roman" w:hAnsi="Times New Roman" w:cs="Times New Roman"/>
          <w:b/>
          <w:sz w:val="24"/>
          <w:szCs w:val="24"/>
        </w:rPr>
        <w:t>1.7. Характеристика воспитательной работы</w:t>
      </w:r>
    </w:p>
    <w:p w:rsidR="006C3524" w:rsidRPr="00CD0368" w:rsidRDefault="006C3524" w:rsidP="006C3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68">
        <w:rPr>
          <w:rFonts w:ascii="Times New Roman" w:hAnsi="Times New Roman" w:cs="Times New Roman"/>
          <w:sz w:val="24"/>
          <w:szCs w:val="24"/>
        </w:rPr>
        <w:t>Достигнутая результативность воспитательной деятельности школы тем не менее не снимает проблем и задач, решение которых дает новый импульс ее развитию.</w:t>
      </w:r>
    </w:p>
    <w:p w:rsidR="006C3524" w:rsidRPr="00CD0368" w:rsidRDefault="006C3524" w:rsidP="006C3524">
      <w:pPr>
        <w:tabs>
          <w:tab w:val="left" w:pos="183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3524" w:rsidRPr="00CD0368" w:rsidRDefault="006C3524" w:rsidP="006C3524">
      <w:pPr>
        <w:tabs>
          <w:tab w:val="left" w:pos="183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368">
        <w:rPr>
          <w:rFonts w:ascii="Times New Roman" w:hAnsi="Times New Roman" w:cs="Times New Roman"/>
          <w:b/>
          <w:i/>
          <w:sz w:val="24"/>
          <w:szCs w:val="24"/>
        </w:rPr>
        <w:t>Нерешенные проблемы:</w:t>
      </w:r>
    </w:p>
    <w:p w:rsidR="006C3524" w:rsidRPr="00CD0368" w:rsidRDefault="006C3524" w:rsidP="006C3524">
      <w:pPr>
        <w:numPr>
          <w:ilvl w:val="0"/>
          <w:numId w:val="37"/>
        </w:numPr>
        <w:tabs>
          <w:tab w:val="left" w:pos="183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368">
        <w:rPr>
          <w:rFonts w:ascii="Times New Roman" w:hAnsi="Times New Roman" w:cs="Times New Roman"/>
          <w:i/>
          <w:sz w:val="24"/>
          <w:szCs w:val="24"/>
        </w:rPr>
        <w:t>Мероприятия воспитательного характера не приведены в систему с точки зрения целеполагания;</w:t>
      </w:r>
    </w:p>
    <w:p w:rsidR="006C3524" w:rsidRPr="00CD0368" w:rsidRDefault="006C3524" w:rsidP="006C3524">
      <w:pPr>
        <w:numPr>
          <w:ilvl w:val="0"/>
          <w:numId w:val="37"/>
        </w:numPr>
        <w:tabs>
          <w:tab w:val="left" w:pos="183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368">
        <w:rPr>
          <w:rFonts w:ascii="Times New Roman" w:hAnsi="Times New Roman" w:cs="Times New Roman"/>
          <w:i/>
          <w:sz w:val="24"/>
          <w:szCs w:val="24"/>
        </w:rPr>
        <w:t>Недостаточно развиты навыки коррекции результатов воспитательной деятельности.</w:t>
      </w:r>
    </w:p>
    <w:p w:rsidR="006C3524" w:rsidRPr="00CD0368" w:rsidRDefault="006C3524" w:rsidP="006C3524">
      <w:pPr>
        <w:tabs>
          <w:tab w:val="left" w:pos="183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368">
        <w:rPr>
          <w:rFonts w:ascii="Times New Roman" w:hAnsi="Times New Roman" w:cs="Times New Roman"/>
          <w:sz w:val="24"/>
          <w:szCs w:val="24"/>
        </w:rPr>
        <w:t xml:space="preserve">В результате анализа выявлено, что среди учащихся </w:t>
      </w:r>
      <w:r w:rsidRPr="00CD0368">
        <w:rPr>
          <w:rFonts w:ascii="Times New Roman" w:hAnsi="Times New Roman" w:cs="Times New Roman"/>
          <w:b/>
          <w:i/>
          <w:sz w:val="24"/>
          <w:szCs w:val="24"/>
        </w:rPr>
        <w:t>нарастает ряд негативных тенденций:</w:t>
      </w:r>
    </w:p>
    <w:p w:rsidR="006C3524" w:rsidRPr="00CD0368" w:rsidRDefault="006C3524" w:rsidP="006C3524">
      <w:pPr>
        <w:numPr>
          <w:ilvl w:val="0"/>
          <w:numId w:val="36"/>
        </w:numPr>
        <w:tabs>
          <w:tab w:val="left" w:pos="18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8">
        <w:rPr>
          <w:rFonts w:ascii="Times New Roman" w:hAnsi="Times New Roman" w:cs="Times New Roman"/>
          <w:sz w:val="24"/>
          <w:szCs w:val="24"/>
        </w:rPr>
        <w:t>табакокурение;</w:t>
      </w:r>
    </w:p>
    <w:p w:rsidR="006C3524" w:rsidRPr="00CD0368" w:rsidRDefault="006C3524" w:rsidP="006C3524">
      <w:pPr>
        <w:numPr>
          <w:ilvl w:val="0"/>
          <w:numId w:val="36"/>
        </w:numPr>
        <w:tabs>
          <w:tab w:val="left" w:pos="18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8">
        <w:rPr>
          <w:rFonts w:ascii="Times New Roman" w:hAnsi="Times New Roman" w:cs="Times New Roman"/>
          <w:sz w:val="24"/>
          <w:szCs w:val="24"/>
        </w:rPr>
        <w:t>склонность подростков к употреблению спиртных напитков с возрастом увеличивается, зачастую с согласия родителей.</w:t>
      </w:r>
    </w:p>
    <w:p w:rsidR="006C3524" w:rsidRPr="00CD0368" w:rsidRDefault="006C3524" w:rsidP="006C3524">
      <w:pPr>
        <w:tabs>
          <w:tab w:val="left" w:pos="183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0368">
        <w:rPr>
          <w:rFonts w:ascii="Times New Roman" w:hAnsi="Times New Roman" w:cs="Times New Roman"/>
          <w:sz w:val="24"/>
          <w:szCs w:val="24"/>
        </w:rPr>
        <w:t xml:space="preserve">       В результате проведенных исследований можно выделить основные факторы, влияющие на рост заболеваемости учащихся.</w:t>
      </w:r>
    </w:p>
    <w:p w:rsidR="006C3524" w:rsidRPr="00CD0368" w:rsidRDefault="006C3524" w:rsidP="006C3524">
      <w:pPr>
        <w:tabs>
          <w:tab w:val="left" w:pos="1833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D0368">
        <w:rPr>
          <w:rFonts w:ascii="Times New Roman" w:hAnsi="Times New Roman" w:cs="Times New Roman"/>
          <w:b/>
          <w:sz w:val="24"/>
          <w:szCs w:val="24"/>
        </w:rPr>
        <w:t>Факторы внутришкольной среды</w:t>
      </w:r>
      <w:r w:rsidRPr="00CD0368">
        <w:rPr>
          <w:rFonts w:ascii="Times New Roman" w:hAnsi="Times New Roman" w:cs="Times New Roman"/>
          <w:sz w:val="24"/>
          <w:szCs w:val="24"/>
        </w:rPr>
        <w:t>:</w:t>
      </w:r>
    </w:p>
    <w:p w:rsidR="006C3524" w:rsidRPr="00CD0368" w:rsidRDefault="006C3524" w:rsidP="006C3524">
      <w:pPr>
        <w:tabs>
          <w:tab w:val="left" w:pos="1833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3524" w:rsidRPr="00CD0368" w:rsidRDefault="006C3524" w:rsidP="006C3524">
      <w:pPr>
        <w:tabs>
          <w:tab w:val="left" w:pos="1833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0368">
        <w:rPr>
          <w:rFonts w:ascii="Times New Roman" w:hAnsi="Times New Roman" w:cs="Times New Roman"/>
          <w:sz w:val="24"/>
          <w:szCs w:val="24"/>
        </w:rPr>
        <w:lastRenderedPageBreak/>
        <w:t>а)  Учебные нагрузки</w:t>
      </w:r>
    </w:p>
    <w:p w:rsidR="006C3524" w:rsidRPr="00CD0368" w:rsidRDefault="006C3524" w:rsidP="006C3524">
      <w:pPr>
        <w:tabs>
          <w:tab w:val="left" w:pos="1833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0368">
        <w:rPr>
          <w:rFonts w:ascii="Times New Roman" w:hAnsi="Times New Roman" w:cs="Times New Roman"/>
          <w:sz w:val="24"/>
          <w:szCs w:val="24"/>
        </w:rPr>
        <w:t>б) Недостаток знаний у учащихся и их родителей по профилактике заболеваний и здоровом образе жизни</w:t>
      </w:r>
    </w:p>
    <w:p w:rsidR="006C3524" w:rsidRPr="00CD0368" w:rsidRDefault="006C3524" w:rsidP="006C3524">
      <w:pPr>
        <w:tabs>
          <w:tab w:val="left" w:pos="1833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368">
        <w:rPr>
          <w:rFonts w:ascii="Times New Roman" w:hAnsi="Times New Roman" w:cs="Times New Roman"/>
          <w:b/>
          <w:sz w:val="24"/>
          <w:szCs w:val="24"/>
        </w:rPr>
        <w:t>Факторы внешней среды.</w:t>
      </w:r>
    </w:p>
    <w:p w:rsidR="006C3524" w:rsidRPr="00CD0368" w:rsidRDefault="006C3524" w:rsidP="006C3524">
      <w:pPr>
        <w:tabs>
          <w:tab w:val="left" w:pos="1833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0368">
        <w:rPr>
          <w:rFonts w:ascii="Times New Roman" w:hAnsi="Times New Roman" w:cs="Times New Roman"/>
          <w:sz w:val="24"/>
          <w:szCs w:val="24"/>
        </w:rPr>
        <w:t>а) Генетическая предрасположенность.</w:t>
      </w:r>
    </w:p>
    <w:p w:rsidR="006C3524" w:rsidRPr="00CD0368" w:rsidRDefault="006C3524" w:rsidP="006C3524">
      <w:pPr>
        <w:tabs>
          <w:tab w:val="left" w:pos="1833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0368">
        <w:rPr>
          <w:rFonts w:ascii="Times New Roman" w:hAnsi="Times New Roman" w:cs="Times New Roman"/>
          <w:sz w:val="24"/>
          <w:szCs w:val="24"/>
        </w:rPr>
        <w:t>б)Отсутствие в семьях возможности для оздоровления детей, обеспечение им полноценного питания и отдыха.</w:t>
      </w:r>
    </w:p>
    <w:p w:rsidR="006C3524" w:rsidRPr="00CD0368" w:rsidRDefault="006C3524" w:rsidP="006C3524">
      <w:pPr>
        <w:tabs>
          <w:tab w:val="left" w:pos="1833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0368">
        <w:rPr>
          <w:rFonts w:ascii="Times New Roman" w:hAnsi="Times New Roman" w:cs="Times New Roman"/>
          <w:sz w:val="24"/>
          <w:szCs w:val="24"/>
        </w:rPr>
        <w:t>в) Стрессы на почве семейных конфликтов.</w:t>
      </w:r>
    </w:p>
    <w:p w:rsidR="006C3524" w:rsidRPr="00CD0368" w:rsidRDefault="006C3524" w:rsidP="006C3524">
      <w:pPr>
        <w:tabs>
          <w:tab w:val="left" w:pos="1833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0368">
        <w:rPr>
          <w:rFonts w:ascii="Times New Roman" w:hAnsi="Times New Roman" w:cs="Times New Roman"/>
          <w:sz w:val="24"/>
          <w:szCs w:val="24"/>
        </w:rPr>
        <w:t>г) Влияние средств массовой информации.</w:t>
      </w:r>
    </w:p>
    <w:p w:rsidR="006C3524" w:rsidRPr="00CD0368" w:rsidRDefault="006C3524" w:rsidP="006C3524">
      <w:pPr>
        <w:tabs>
          <w:tab w:val="left" w:pos="1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524" w:rsidRPr="00CD0368" w:rsidRDefault="006C3524" w:rsidP="006C3524">
      <w:pPr>
        <w:tabs>
          <w:tab w:val="left" w:pos="1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68">
        <w:rPr>
          <w:rFonts w:ascii="Times New Roman" w:hAnsi="Times New Roman" w:cs="Times New Roman"/>
          <w:sz w:val="24"/>
          <w:szCs w:val="24"/>
        </w:rPr>
        <w:t xml:space="preserve">        Образовательное учреждение является единственным учреждением, которое помимо образовательных выполняет и воспитательные функции, ориентированные на интересы учащихся, родителей.</w:t>
      </w:r>
    </w:p>
    <w:p w:rsidR="006C3524" w:rsidRPr="00CD0368" w:rsidRDefault="006C3524" w:rsidP="006C3524">
      <w:pPr>
        <w:tabs>
          <w:tab w:val="left" w:pos="1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524" w:rsidRPr="00CD0368" w:rsidRDefault="006C3524" w:rsidP="006C35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0368">
        <w:rPr>
          <w:rFonts w:ascii="Times New Roman" w:hAnsi="Times New Roman" w:cs="Times New Roman"/>
          <w:sz w:val="24"/>
          <w:szCs w:val="24"/>
        </w:rPr>
        <w:t xml:space="preserve">         В настоящее время школа превратилась из простого образовательного учреждения в центр образования, культуры и досуга, другими словами, </w:t>
      </w:r>
      <w:r w:rsidRPr="00CD0368">
        <w:rPr>
          <w:rFonts w:ascii="Times New Roman" w:hAnsi="Times New Roman" w:cs="Times New Roman"/>
          <w:b/>
          <w:i/>
          <w:sz w:val="24"/>
          <w:szCs w:val="24"/>
        </w:rPr>
        <w:t>школа – центр развития личности, центр адаптации к современным условиям.</w:t>
      </w:r>
    </w:p>
    <w:p w:rsidR="006C3524" w:rsidRPr="00CD0368" w:rsidRDefault="006C3524" w:rsidP="006C3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524" w:rsidRPr="00CD0368" w:rsidRDefault="006C3524" w:rsidP="006C35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3524" w:rsidRPr="00CD0368" w:rsidRDefault="006C3524" w:rsidP="006C35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368">
        <w:rPr>
          <w:rFonts w:ascii="Times New Roman" w:hAnsi="Times New Roman" w:cs="Times New Roman"/>
          <w:b/>
          <w:sz w:val="24"/>
          <w:szCs w:val="24"/>
        </w:rPr>
        <w:t>1.9.Характеристика системы управления школой.</w:t>
      </w:r>
    </w:p>
    <w:p w:rsidR="006C3524" w:rsidRPr="00CD0368" w:rsidRDefault="006C3524" w:rsidP="006C35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3524" w:rsidRPr="00CD0368" w:rsidRDefault="006C3524" w:rsidP="006C3524">
      <w:pPr>
        <w:pStyle w:val="ab"/>
        <w:spacing w:after="0"/>
        <w:ind w:firstLine="709"/>
        <w:jc w:val="both"/>
      </w:pPr>
      <w:r w:rsidRPr="00CD0368">
        <w:t>Процесс управления всегда имеет место там, где осуществляется общая деятельность людей для достижения определенных результатов.</w:t>
      </w:r>
    </w:p>
    <w:p w:rsidR="006C3524" w:rsidRPr="00CD0368" w:rsidRDefault="006C3524" w:rsidP="006C3524">
      <w:pPr>
        <w:pStyle w:val="ab"/>
        <w:spacing w:after="0"/>
        <w:ind w:firstLine="709"/>
        <w:jc w:val="both"/>
      </w:pPr>
      <w:r w:rsidRPr="00CD0368">
        <w:t>Поскольку школа – социальная организация и она представляет собой систему совместной деятельности людей (педагогов, учащихся, родителей), то целесообразно говорить о системе управления.</w:t>
      </w:r>
    </w:p>
    <w:p w:rsidR="006C3524" w:rsidRPr="00CD0368" w:rsidRDefault="006C3524" w:rsidP="006C352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368">
        <w:rPr>
          <w:rFonts w:ascii="Times New Roman" w:hAnsi="Times New Roman" w:cs="Times New Roman"/>
          <w:sz w:val="24"/>
          <w:szCs w:val="24"/>
        </w:rPr>
        <w:t>В школе действует линейно-функциональная структура управления. Она представлена 4-мя уровнями. Первый уровень директор школы, Совет школы, педагогический совет. Этот уровень определяет стратегические направления развития школы. Второй уровень заместители директора школы по учебной, воспитательной и административно-хозяйственной работе, школьный психолог, а также профсоюзный комитет, который участвует в самоуправлении. Третий уровень учителя, воспитатели ГПД, классные руководители, выполняющие управленческие функции по отношению к учащимся и родителям, детским объединениям, кружкам в системе внеучебной деятельности. Четвертый уровень учащиеся, органы классного и общешкольного ученического самоуправления.</w:t>
      </w:r>
    </w:p>
    <w:p w:rsidR="006C3524" w:rsidRPr="00CD0368" w:rsidRDefault="006C3524" w:rsidP="006C35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D0368">
        <w:rPr>
          <w:rFonts w:ascii="Times New Roman" w:hAnsi="Times New Roman" w:cs="Times New Roman"/>
          <w:sz w:val="24"/>
          <w:szCs w:val="24"/>
        </w:rPr>
        <w:t>. Из приведенной иерархической схемы взаимодействия видно, что каждый нижестоящий уровень субъекта управления является одновременно и объектом управления по отношению к вышестоящему уровню.</w:t>
      </w:r>
    </w:p>
    <w:p w:rsidR="006C3524" w:rsidRPr="00CD0368" w:rsidRDefault="006C3524" w:rsidP="006C3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ED7" w:rsidRPr="006C4310" w:rsidRDefault="009D7ED7" w:rsidP="000962BC">
      <w:pPr>
        <w:shd w:val="clear" w:color="auto" w:fill="FFFFFF"/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C4310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2.Основная идея инновационного развития ОО</w:t>
      </w:r>
    </w:p>
    <w:p w:rsidR="006C4310" w:rsidRDefault="006C4310" w:rsidP="000962BC">
      <w:pPr>
        <w:shd w:val="clear" w:color="auto" w:fill="FFFFFF"/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2C3F" w:rsidRPr="00CD0368" w:rsidRDefault="009D7ED7" w:rsidP="000962BC">
      <w:pPr>
        <w:shd w:val="clear" w:color="auto" w:fill="FFFFFF"/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D0368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2.1.</w:t>
      </w:r>
      <w:r w:rsidR="00272C3F" w:rsidRPr="00CD0368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Инновационный опыт и конкурентные преимущества школы, достигнутые в ходе реализации предшествовавшей Программы развития</w:t>
      </w:r>
      <w:r w:rsidR="00085C19" w:rsidRPr="00CD0368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85C19" w:rsidRPr="00CD036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85C19"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интеллектуального и творческого развития</w:t>
      </w:r>
    </w:p>
    <w:p w:rsidR="00085C19" w:rsidRPr="00CD0368" w:rsidRDefault="00272C3F" w:rsidP="00085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Интегративным показателем успешности реализации предшествующей программы </w:t>
      </w:r>
    </w:p>
    <w:p w:rsidR="00085C19" w:rsidRPr="00CD0368" w:rsidRDefault="00085C19" w:rsidP="00085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созданы условия для организации качественного образовательного процесса, сохранения здоровья обучающихся, уделяется внимание здоровьесберегающим образовательным технологиям как совокупности принципов, приемов, методов </w:t>
      </w: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педагогической работы, которые, дополняя традиционные технологии обучения и воспитания, наделяют их признаком здоровьесбережения.</w:t>
      </w:r>
    </w:p>
    <w:p w:rsidR="00B57E53" w:rsidRPr="00CD0368" w:rsidRDefault="00B57E53" w:rsidP="00B57E53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Были достигнуты определенные результаты.</w:t>
      </w:r>
    </w:p>
    <w:p w:rsidR="00B57E53" w:rsidRPr="00CD0368" w:rsidRDefault="00B57E53" w:rsidP="0070225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Активизировался процесс внедрения новых форм организации образовательного процесса в допол</w:t>
      </w:r>
      <w:bookmarkStart w:id="0" w:name="page71"/>
      <w:bookmarkEnd w:id="0"/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 и обогащение традиционной классно-урочной системы, обеспечивающий более осмысленное и заинтересованное участие детей в учебной деятельности.</w:t>
      </w:r>
    </w:p>
    <w:p w:rsidR="00B57E53" w:rsidRPr="00CD0368" w:rsidRDefault="00B57E53" w:rsidP="00702257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 создает условия для реализации индивидуальных образовательных траекторий с учетом психологических особенностей личности ребенка.</w:t>
      </w:r>
    </w:p>
    <w:p w:rsidR="00B57E53" w:rsidRPr="00CD0368" w:rsidRDefault="00B57E53" w:rsidP="00702257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Продолжился переход к более широкому использованию деятельностного подхода, введение элементов исследовательской и проектной деятельности в образовательный процесс наряду с традиционной учебной деятельностью школьников. Наметилась тенденция к использованию активных технологий педагогической деятельности. В школе складывается система проведения мониторингов по образовательным результатам. Наметился переход к новому уровню и качеству этой работы на основе компе-тентностного подхода, что становится неотъемлемым элементом школы будущего.</w:t>
      </w:r>
    </w:p>
    <w:p w:rsidR="00B57E53" w:rsidRPr="00CD0368" w:rsidRDefault="00B57E53" w:rsidP="00702257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создания условий для комплексной безопасности Школа оборудована системой автоматизированной пожарной сигнализацией.</w:t>
      </w:r>
    </w:p>
    <w:p w:rsidR="00B57E53" w:rsidRPr="00CD0368" w:rsidRDefault="00B57E53" w:rsidP="00702257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школа полностью обеспечена квалифицированными педагогическими кадрами, 9</w:t>
      </w:r>
      <w:r w:rsidR="007E268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9% учите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лей прошли курсы повышения квалификации. Разработаны программы дополн</w:t>
      </w:r>
      <w:r w:rsidR="007E268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ительных образовательных услу</w:t>
      </w:r>
      <w:r w:rsidR="00DA4207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E268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школы транслируют свой опыт на семинарах и конференциях.</w:t>
      </w:r>
    </w:p>
    <w:p w:rsidR="007E268A" w:rsidRPr="00CD0368" w:rsidRDefault="00DA4207" w:rsidP="0070225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Введена  новая систем</w:t>
      </w:r>
      <w:r w:rsidR="00B57E53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а оплаты труда.</w:t>
      </w:r>
    </w:p>
    <w:p w:rsidR="007E268A" w:rsidRPr="00CD0368" w:rsidRDefault="007E268A" w:rsidP="0070225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готова выявлять проблемы в повседневной деятельности педагогического коллектива, классифицировать их, выдвигать гипотезы и находить им подтверждение, опираясь на достижения науки и опыт практики, и искать пути их решения. </w:t>
      </w:r>
    </w:p>
    <w:p w:rsidR="007E268A" w:rsidRPr="00CD0368" w:rsidRDefault="007E268A" w:rsidP="0070225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действуют инновационные площадки муниципального и регионального уровня.</w:t>
      </w:r>
    </w:p>
    <w:p w:rsidR="00B57E53" w:rsidRPr="00CD0368" w:rsidRDefault="00B57E53" w:rsidP="00B57E53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E53" w:rsidRPr="00CD0368" w:rsidRDefault="00B57E53" w:rsidP="00B57E53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Однако, в соответствии с региональными критериями показателей деятельности общеобразовательных учреждений, качество знаний в целом по школе является недостаточно высокими. Причинами сложившейся ситуации можно считать следующие проблемы:</w:t>
      </w:r>
    </w:p>
    <w:p w:rsidR="00B57E53" w:rsidRPr="00CD0368" w:rsidRDefault="00B57E53" w:rsidP="00B57E53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E53" w:rsidRPr="00CD0368" w:rsidRDefault="00B57E53" w:rsidP="00B57E53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-учителя-предметники не в полной мере используют информационные технологии, метод проектов и другие современные педагогические технологии;</w:t>
      </w:r>
    </w:p>
    <w:p w:rsidR="00B57E53" w:rsidRPr="00CD0368" w:rsidRDefault="00B57E53" w:rsidP="00B57E53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-в условиях перегрузки учащихся информационными знаниями преобладают пассивные формы обучения;</w:t>
      </w:r>
    </w:p>
    <w:p w:rsidR="00B57E53" w:rsidRPr="00CD0368" w:rsidRDefault="00B57E53" w:rsidP="00B57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-недостаточно отработана система дифференциации и индивидуализации обучения;</w:t>
      </w:r>
    </w:p>
    <w:p w:rsidR="00B57E53" w:rsidRPr="00CD0368" w:rsidRDefault="00B57E53" w:rsidP="00B57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-не в полной мере реализуются потенциальные возможности межпредметных связей;</w:t>
      </w:r>
    </w:p>
    <w:p w:rsidR="00B57E53" w:rsidRPr="00CD0368" w:rsidRDefault="00B57E53" w:rsidP="00B57E53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-актуальной проблемой остается сохранение и укрепление здоровья участ</w:t>
      </w:r>
      <w:r w:rsidR="007E268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образовательного процесса.</w:t>
      </w:r>
    </w:p>
    <w:p w:rsidR="00571EE2" w:rsidRPr="00CD0368" w:rsidRDefault="00571EE2" w:rsidP="00571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социальную и образовательную среду школы можно считать достаточно благоприятной, но нуждающейся в дальнейшем развитии. </w:t>
      </w:r>
    </w:p>
    <w:p w:rsidR="00822002" w:rsidRPr="00CD0368" w:rsidRDefault="009D7ED7" w:rsidP="0082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085C19" w:rsidRPr="00CD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инновационными направлениями будут </w:t>
      </w:r>
      <w:r w:rsidR="00085C19"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</w:t>
      </w:r>
    </w:p>
    <w:p w:rsidR="00822002" w:rsidRPr="00CD0368" w:rsidRDefault="00085C19" w:rsidP="00571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</w:t>
      </w:r>
      <w:r w:rsidRPr="00CD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обучение, </w:t>
      </w:r>
    </w:p>
    <w:p w:rsidR="00822002" w:rsidRPr="00CD0368" w:rsidRDefault="00085C19" w:rsidP="00571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обучение, </w:t>
      </w:r>
    </w:p>
    <w:p w:rsidR="00822002" w:rsidRPr="00CD0368" w:rsidRDefault="00085C19" w:rsidP="00571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с детьми с ОВЗ и</w:t>
      </w:r>
    </w:p>
    <w:p w:rsidR="00822002" w:rsidRPr="00CD0368" w:rsidRDefault="00085C19" w:rsidP="00571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детьми</w:t>
      </w:r>
      <w:r w:rsidR="00DA4207"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имеющими высокий уровень учебных возможностей,</w:t>
      </w:r>
      <w:bookmarkStart w:id="1" w:name="_GoBack"/>
      <w:bookmarkEnd w:id="1"/>
    </w:p>
    <w:p w:rsidR="00822002" w:rsidRPr="00CD0368" w:rsidRDefault="00085C19" w:rsidP="00571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гуманизация образования, </w:t>
      </w:r>
    </w:p>
    <w:p w:rsidR="00085C19" w:rsidRPr="00CD0368" w:rsidRDefault="00085C19" w:rsidP="00571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общественно-государственного управления школой.</w:t>
      </w:r>
    </w:p>
    <w:p w:rsidR="00822002" w:rsidRPr="00CD0368" w:rsidRDefault="00085C19" w:rsidP="00822002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этих направлений школа будет использовать свой кадровый и материальный потенциал, необходимо будет привлекать психолога,</w:t>
      </w:r>
      <w:r w:rsidR="00571EE2"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– логопеда,</w:t>
      </w: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педиатра, специалистов в области работы с детьми с ОВЗ.</w:t>
      </w:r>
      <w:r w:rsidR="00822002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Концепция выдвигает в качестве приоритетной задачу сохранения физического и психического здоровья школьников и педагогов, оказания своевременной психолого-педагогической поддержки, что предполагает создание в школе комфортной обстановки, положительного микроклимата в ученическом и педагогическом коллективах, более последовательное внедрение здоровьесберегающих технологий.</w:t>
      </w:r>
    </w:p>
    <w:p w:rsidR="00822002" w:rsidRPr="00CD0368" w:rsidRDefault="00822002" w:rsidP="00822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02" w:rsidRPr="00CD0368" w:rsidRDefault="00822002" w:rsidP="00822002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Будет осуществлена работа по следующим направлениям деятельности:</w:t>
      </w:r>
    </w:p>
    <w:p w:rsidR="00822002" w:rsidRPr="00CD0368" w:rsidRDefault="00822002" w:rsidP="00822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-подготовка педагогических кадров для реализации программ профильного обучения и дистанционного обучения;</w:t>
      </w:r>
    </w:p>
    <w:p w:rsidR="00822002" w:rsidRPr="00CD0368" w:rsidRDefault="00822002" w:rsidP="00822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-оснащение школы необходимым для профильного и дистанциогого  обучений учебным оборудованием;</w:t>
      </w:r>
    </w:p>
    <w:p w:rsidR="00822002" w:rsidRPr="00CD0368" w:rsidRDefault="00822002" w:rsidP="00822002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002" w:rsidRPr="00CD0368" w:rsidRDefault="00822002" w:rsidP="00822002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информатизации школы, обеспечивающей необходимые для профилизации и дистанционного обучения  учебные инструменты, источники информации и доступ к педагогическим ресурсам и сетевого взаимодействия при организации профильного обучения.</w:t>
      </w:r>
    </w:p>
    <w:p w:rsidR="00822002" w:rsidRPr="00CD0368" w:rsidRDefault="00822002" w:rsidP="00822002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-осуществление перехода школы на организацию образовательного процесса по индивидуальным учебным планам.</w:t>
      </w:r>
    </w:p>
    <w:p w:rsidR="00822002" w:rsidRPr="00CD0368" w:rsidRDefault="00822002" w:rsidP="00822002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на базе школы работы профильных и предпрофильных курсов, содержание которых обеспечивает дополнительную подготовку учащихся по всем образовательным областям учебного плана.</w:t>
      </w:r>
    </w:p>
    <w:p w:rsidR="007E268A" w:rsidRPr="00CD0368" w:rsidRDefault="007E268A" w:rsidP="00571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2.3. Инструменты решения задач программы:</w:t>
      </w:r>
    </w:p>
    <w:p w:rsidR="00822002" w:rsidRPr="00CD0368" w:rsidRDefault="00822002" w:rsidP="00822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идей развивающего и профильного обучения потребует широкого введения в практику</w:t>
      </w:r>
      <w:r w:rsidRPr="00CD0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 технологий и экономики компетентностного подхода. Для осуществления преемственности между начальной, средней и старшей школой будут использоваться современные технологии:</w:t>
      </w:r>
    </w:p>
    <w:p w:rsidR="00822002" w:rsidRPr="00CD0368" w:rsidRDefault="00822002" w:rsidP="0070225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перспективно-развивающего обучения – изучение наиболее сложных вопросов программы через «перспективную подготовку»;</w:t>
      </w:r>
    </w:p>
    <w:p w:rsidR="00822002" w:rsidRPr="00CD0368" w:rsidRDefault="00822002" w:rsidP="007022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уровневая дифференциация на основе обязательных результатов;</w:t>
      </w:r>
    </w:p>
    <w:p w:rsidR="00822002" w:rsidRPr="00CD0368" w:rsidRDefault="00822002" w:rsidP="0070225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и игровые технологии как способы организации деятельности учеников, оказывающие мощное стимулирующее действие на развитие обучающихся;</w:t>
      </w:r>
    </w:p>
    <w:p w:rsidR="00822002" w:rsidRPr="00CD0368" w:rsidRDefault="00822002" w:rsidP="0070225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проблемно-поисковые технологии, основанные на создании проблемной ситуации, активизирующей самостоятельную деятельность учащихся;</w:t>
      </w:r>
    </w:p>
    <w:p w:rsidR="00822002" w:rsidRPr="00CD0368" w:rsidRDefault="00822002" w:rsidP="0070225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sz w:val="24"/>
          <w:szCs w:val="24"/>
        </w:rPr>
        <w:t>мобильные технологии;</w:t>
      </w:r>
    </w:p>
    <w:p w:rsidR="00822002" w:rsidRPr="00CD0368" w:rsidRDefault="00822002" w:rsidP="0070225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технологии;</w:t>
      </w:r>
    </w:p>
    <w:p w:rsidR="00822002" w:rsidRPr="00CD0368" w:rsidRDefault="00822002" w:rsidP="007022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технологии, направленные на развитие творческих качеств личности обучающихся.</w:t>
      </w:r>
    </w:p>
    <w:p w:rsidR="007E268A" w:rsidRPr="00CD0368" w:rsidRDefault="007E268A" w:rsidP="00571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40C" w:rsidRPr="006C4310" w:rsidRDefault="00B57E53" w:rsidP="00C2440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10">
        <w:rPr>
          <w:rFonts w:ascii="Times New Roman" w:hAnsi="Times New Roman" w:cs="Times New Roman"/>
          <w:b/>
          <w:sz w:val="28"/>
          <w:szCs w:val="28"/>
        </w:rPr>
        <w:t>3</w:t>
      </w:r>
      <w:r w:rsidR="00C2440C" w:rsidRPr="006C4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Цели, задачи Программы</w:t>
      </w:r>
    </w:p>
    <w:p w:rsidR="00C77462" w:rsidRPr="00CD0368" w:rsidRDefault="00C77462" w:rsidP="00C77462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16"/>
          <w:sz w:val="24"/>
          <w:szCs w:val="24"/>
        </w:rPr>
      </w:pPr>
      <w:r w:rsidRPr="00CD0368">
        <w:rPr>
          <w:rFonts w:ascii="Times New Roman" w:hAnsi="Times New Roman" w:cs="Times New Roman"/>
          <w:kern w:val="16"/>
          <w:sz w:val="24"/>
          <w:szCs w:val="24"/>
        </w:rPr>
        <w:lastRenderedPageBreak/>
        <w:t xml:space="preserve">Миссия школы, по видению педагогического коллектива, </w:t>
      </w:r>
      <w:r w:rsidRPr="00CD0368">
        <w:rPr>
          <w:rFonts w:ascii="Times New Roman" w:hAnsi="Times New Roman" w:cs="Times New Roman"/>
          <w:b w:val="0"/>
          <w:kern w:val="16"/>
          <w:sz w:val="24"/>
          <w:szCs w:val="24"/>
        </w:rPr>
        <w:t>состоит в повышении эффективности деятельности образовательного учреждения по обеспечению доступности нового качества образования за счет реализации внутреннего потенциала при решении стратегических и тактических задач</w:t>
      </w:r>
      <w:r w:rsidR="00BC3CDA">
        <w:rPr>
          <w:rFonts w:ascii="Times New Roman" w:hAnsi="Times New Roman" w:cs="Times New Roman"/>
          <w:b w:val="0"/>
          <w:kern w:val="16"/>
          <w:sz w:val="24"/>
          <w:szCs w:val="24"/>
        </w:rPr>
        <w:t>.</w:t>
      </w:r>
    </w:p>
    <w:p w:rsidR="00C77462" w:rsidRPr="00CD0368" w:rsidRDefault="00C77462" w:rsidP="00C244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40C" w:rsidRPr="00CD0368" w:rsidRDefault="00C2440C" w:rsidP="00C244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Цель.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качества образования и реализация творческого потенциала субъектов образовательного процесса через построение оптимальной организационной структуры управляющей системы образовательного учреждения в новых финансово-экономических условиях.</w:t>
      </w:r>
    </w:p>
    <w:p w:rsidR="00C2440C" w:rsidRPr="00CD0368" w:rsidRDefault="00C2440C" w:rsidP="00C2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Задачи:</w:t>
      </w:r>
    </w:p>
    <w:p w:rsidR="00C2440C" w:rsidRPr="00CD0368" w:rsidRDefault="00C2440C" w:rsidP="00C2440C">
      <w:pPr>
        <w:widowControl w:val="0"/>
        <w:numPr>
          <w:ilvl w:val="0"/>
          <w:numId w:val="1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адаптацию школы к изменениям, инициированным процессом модернизации российского образования, новым законом РФ «Об образовании в РФ».</w:t>
      </w:r>
    </w:p>
    <w:p w:rsidR="00C2440C" w:rsidRPr="00CD0368" w:rsidRDefault="00C2440C" w:rsidP="00C2440C">
      <w:pPr>
        <w:widowControl w:val="0"/>
        <w:numPr>
          <w:ilvl w:val="0"/>
          <w:numId w:val="2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right="2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оптимизировать внутришкольную систему управления качеством образования в целях достижения соответствия образовательного процесса основным направлениям инновационного развития школы. </w:t>
      </w:r>
    </w:p>
    <w:p w:rsidR="00C2440C" w:rsidRPr="00CD0368" w:rsidRDefault="00C2440C" w:rsidP="00C2440C">
      <w:pPr>
        <w:widowControl w:val="0"/>
        <w:numPr>
          <w:ilvl w:val="0"/>
          <w:numId w:val="2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взаимосвязанное коммуникативное, социокультурное и когнитивное развитие учащихся.</w:t>
      </w:r>
    </w:p>
    <w:p w:rsidR="00C2440C" w:rsidRPr="00CD0368" w:rsidRDefault="00C2440C" w:rsidP="00C2440C">
      <w:pPr>
        <w:widowControl w:val="0"/>
        <w:numPr>
          <w:ilvl w:val="0"/>
          <w:numId w:val="3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" w:name="page95"/>
      <w:bookmarkEnd w:id="2"/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создать условия для внедрения: </w:t>
      </w:r>
    </w:p>
    <w:p w:rsidR="00C2440C" w:rsidRPr="00CD0368" w:rsidRDefault="00C2440C" w:rsidP="0070225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дистанционного обучения;</w:t>
      </w:r>
    </w:p>
    <w:p w:rsidR="00C2440C" w:rsidRPr="00CD0368" w:rsidRDefault="00C2440C" w:rsidP="00702257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 технологий организации образования и образовательной инфраструктуры, обеспечивающих сохранение психосоматического здоровья детей</w:t>
      </w:r>
      <w:r w:rsidRPr="00CD036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переходом к построению здоровьесозидающей образовательной среды (ЗОС). </w:t>
      </w:r>
    </w:p>
    <w:p w:rsidR="00C2440C" w:rsidRPr="00CD0368" w:rsidRDefault="00C2440C" w:rsidP="00C2440C">
      <w:pPr>
        <w:widowControl w:val="0"/>
        <w:numPr>
          <w:ilvl w:val="0"/>
          <w:numId w:val="4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условия и скоординировать работу по сетевому взаимодействию с образовательными учреждениями города для развития творческого потенциала личности школьника. </w:t>
      </w:r>
    </w:p>
    <w:p w:rsidR="00C2440C" w:rsidRPr="00CD0368" w:rsidRDefault="00C2440C" w:rsidP="00C2440C">
      <w:pPr>
        <w:widowControl w:val="0"/>
        <w:numPr>
          <w:ilvl w:val="0"/>
          <w:numId w:val="4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положительный имидж школы и позиционирование ее на рынке образовательных услуг Выкса. </w:t>
      </w:r>
    </w:p>
    <w:p w:rsidR="00C2440C" w:rsidRPr="00CD0368" w:rsidRDefault="00C2440C" w:rsidP="00C2440C">
      <w:pPr>
        <w:widowControl w:val="0"/>
        <w:numPr>
          <w:ilvl w:val="0"/>
          <w:numId w:val="4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развитие воспитательной системы школы с целью успешной социализации личности в современных условиях. </w:t>
      </w:r>
    </w:p>
    <w:p w:rsidR="00C2440C" w:rsidRPr="00CD0368" w:rsidRDefault="00C2440C" w:rsidP="00C2440C">
      <w:pPr>
        <w:widowControl w:val="0"/>
        <w:numPr>
          <w:ilvl w:val="0"/>
          <w:numId w:val="4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совершенствовать систему психолого-педагогической и социальной поддержки учащихся на всех уровнях общего образования. </w:t>
      </w:r>
    </w:p>
    <w:p w:rsidR="00C2440C" w:rsidRPr="00CD0368" w:rsidRDefault="00C2440C" w:rsidP="00C2440C">
      <w:pPr>
        <w:widowControl w:val="0"/>
        <w:numPr>
          <w:ilvl w:val="0"/>
          <w:numId w:val="4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right="2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методологическую культуру учителя, повышая его профессиональную компетентность. </w:t>
      </w:r>
    </w:p>
    <w:p w:rsidR="007E268A" w:rsidRPr="006C4310" w:rsidRDefault="00B57E53" w:rsidP="007E26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C4310">
        <w:rPr>
          <w:rFonts w:ascii="Times New Roman" w:hAnsi="Times New Roman" w:cs="Times New Roman"/>
          <w:b/>
          <w:sz w:val="28"/>
          <w:szCs w:val="28"/>
        </w:rPr>
        <w:t>4. Концептуальный проект развития общеобразовательной организации</w:t>
      </w:r>
    </w:p>
    <w:p w:rsidR="007E268A" w:rsidRPr="00CD0368" w:rsidRDefault="007E268A" w:rsidP="003C26BA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60" w:right="1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4.1 Основные принципы образовательной деятельности, которыми будет руководствоваться </w:t>
      </w:r>
      <w:r w:rsidR="003C26BA" w:rsidRPr="00CD03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ш</w:t>
      </w:r>
      <w:r w:rsidRPr="00CD03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кола</w:t>
      </w:r>
    </w:p>
    <w:p w:rsidR="007E268A" w:rsidRPr="00CD0368" w:rsidRDefault="007E268A" w:rsidP="007E268A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гуманизации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 основополагающих принципов,</w:t>
      </w: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EA7BB0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к как основным смыслом педагоги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процесса должно стать развитие каждого ученика в резуль</w:t>
      </w:r>
      <w:r w:rsidR="00EA7BB0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тате поиска путей и средств, на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правленных на формирование личности обучающихся.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1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68A" w:rsidRPr="00CD0368" w:rsidRDefault="007E268A" w:rsidP="007E268A">
      <w:pPr>
        <w:widowControl w:val="0"/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развивающего обучения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реализовываться путем введения в учебный процесс техно-логий личностно-ориентированного обучения. Предполагает обучение в зоне ближайшего развития каждого ученика и преимущественное применение продуктивных способов деятельности.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13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68A" w:rsidRPr="00CD0368" w:rsidRDefault="007E268A" w:rsidP="007E268A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дифференциации обучения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дифференциацией обучения понимается дифференциация</w:t>
      </w: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внутренняя и внешняя . На сегодняшний день внешняя дифференциация осуществляется в полной мере и в ближайшее время изменяться не будет. Все усилия в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 w:rsidR="003C26B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боте по этому принципу будут на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правлены на совершенствование внутренней дифференциации с целью создания условий для более полной самореализации каждого школьника и эффективного формирования его интеллектуальных способностей.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18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68A" w:rsidRPr="00CD0368" w:rsidRDefault="007E268A" w:rsidP="007E268A">
      <w:pPr>
        <w:widowControl w:val="0"/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индивидуализации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реализовываться через введение технологий личностно-ориентированного образования. Предполагает выстраивание индивидуальной траектории обучения в рамках каждой темы, курса, цикла и т.д. с опорой на зону ближайшего развития ученика.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13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68A" w:rsidRPr="00CD0368" w:rsidRDefault="007E268A" w:rsidP="007E268A">
      <w:pPr>
        <w:widowControl w:val="0"/>
        <w:overflowPunct w:val="0"/>
        <w:autoSpaceDE w:val="0"/>
        <w:autoSpaceDN w:val="0"/>
        <w:adjustRightInd w:val="0"/>
        <w:spacing w:after="0" w:line="34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целостности образования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реализовываться через </w:t>
      </w:r>
      <w:r w:rsidR="00883E63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сбалансированность отраслей зна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ний в содержании образования, через единство процессов образования и воспитания.</w:t>
      </w:r>
    </w:p>
    <w:p w:rsidR="007E268A" w:rsidRPr="00CD0368" w:rsidRDefault="007E268A" w:rsidP="007E268A">
      <w:pPr>
        <w:widowControl w:val="0"/>
        <w:overflowPunct w:val="0"/>
        <w:autoSpaceDE w:val="0"/>
        <w:autoSpaceDN w:val="0"/>
        <w:adjustRightInd w:val="0"/>
        <w:spacing w:after="0" w:line="29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гуманитаризации образования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Гуманитаризация образ</w:t>
      </w:r>
      <w:r w:rsidR="00EA7BB0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будет способствовать фор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мированию у обучающихся целостной картины духовного развития человечества на протяжении ве-ков, это, в свою очередь, будет способствовать становлению духовного мира учащихся, созданию условий для самосовершенствования его личности. Принцип гума</w:t>
      </w:r>
      <w:r w:rsidR="003C26B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нитаризации будет реализовывать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ся через претворение в жизнь школы концепции гуманитарного образования.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68A" w:rsidRPr="00CD0368" w:rsidRDefault="007E268A" w:rsidP="007E268A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демократичности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взаимодействие,</w:t>
      </w: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сотрудничество,</w:t>
      </w: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совместной деятельности всех участников педагогического процесса (учит</w:t>
      </w:r>
      <w:r w:rsidR="003C26B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елей, учеников, родителей, руко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водителей).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18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деятельности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осуществление обучения через деятельность.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креативности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выявление и развитие творческих способностей учащихся.</w:t>
      </w:r>
    </w:p>
    <w:p w:rsidR="007E268A" w:rsidRPr="005817D1" w:rsidRDefault="007E268A" w:rsidP="007E26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Миссия школы - создание информационно-образователь</w:t>
      </w:r>
      <w:r w:rsidR="00822002" w:rsidRPr="004362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ной среды, способствующей </w:t>
      </w:r>
      <w:r w:rsidR="00A64030" w:rsidRPr="004362B1">
        <w:rPr>
          <w:rFonts w:ascii="Times New Roman" w:hAnsi="Times New Roman" w:cs="Times New Roman"/>
          <w:sz w:val="24"/>
          <w:szCs w:val="24"/>
        </w:rPr>
        <w:t>воспитанию  здорового, успешного, социально</w:t>
      </w:r>
      <w:r w:rsidR="005817D1" w:rsidRPr="004362B1">
        <w:rPr>
          <w:rFonts w:ascii="Times New Roman" w:hAnsi="Times New Roman" w:cs="Times New Roman"/>
          <w:sz w:val="24"/>
          <w:szCs w:val="24"/>
        </w:rPr>
        <w:t xml:space="preserve"> </w:t>
      </w:r>
      <w:r w:rsidR="00A64030" w:rsidRPr="004362B1">
        <w:rPr>
          <w:rFonts w:ascii="Times New Roman" w:hAnsi="Times New Roman" w:cs="Times New Roman"/>
          <w:sz w:val="24"/>
          <w:szCs w:val="24"/>
        </w:rPr>
        <w:t>- защищенного ребенка, способного полноценно развиваться, радоваться, спокойной жить и учиться стать жизнеспособными и счастливыми гражданином</w:t>
      </w:r>
      <w:r w:rsidR="005817D1" w:rsidRPr="004362B1">
        <w:rPr>
          <w:rFonts w:ascii="Times New Roman" w:hAnsi="Times New Roman" w:cs="Times New Roman"/>
          <w:sz w:val="24"/>
          <w:szCs w:val="24"/>
        </w:rPr>
        <w:t>.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3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68A" w:rsidRPr="00CD0368" w:rsidRDefault="00822002" w:rsidP="007E268A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="007E268A" w:rsidRPr="00CD0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CD0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7E268A" w:rsidRPr="00CD0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Ценностные основания развития образовательной системы </w:t>
      </w:r>
      <w:r w:rsidR="003C26BA" w:rsidRPr="00CD0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</w:t>
      </w:r>
      <w:r w:rsidR="007E268A" w:rsidRPr="00CD0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колы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68A" w:rsidRPr="00CD0368" w:rsidRDefault="007E268A" w:rsidP="007E268A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Ценностное ядро образовательной системы </w:t>
      </w:r>
      <w:r w:rsidR="003C26B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составляют наиболее значимые для детей и взрослых ценности, на совокупность которых школа опирается в св</w:t>
      </w:r>
      <w:r w:rsidR="00822002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оей деятельности. Это своего ро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да этическая база развития нашего образовательного учреждения.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Ценностные ориентиры педагогического коллектива </w:t>
      </w:r>
      <w:r w:rsidR="003C26B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колы: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68A" w:rsidRPr="00CD0368" w:rsidRDefault="007E268A" w:rsidP="00702257">
      <w:pPr>
        <w:widowControl w:val="0"/>
        <w:numPr>
          <w:ilvl w:val="0"/>
          <w:numId w:val="7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54" w:lineRule="auto"/>
        <w:ind w:left="6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бережное отношение к каждому ребенку, обеспечение благоприятных условий развития для всех детей: одарённых, успешных, нуждающихся в поддержке; </w:t>
      </w:r>
    </w:p>
    <w:p w:rsidR="007E268A" w:rsidRPr="00CD0368" w:rsidRDefault="007E268A" w:rsidP="00702257">
      <w:pPr>
        <w:widowControl w:val="0"/>
        <w:numPr>
          <w:ilvl w:val="0"/>
          <w:numId w:val="7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6" w:lineRule="auto"/>
        <w:ind w:left="6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доверие и уважение друг к другу учащихся, педагогов, род</w:t>
      </w:r>
      <w:r w:rsidR="00822002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ителей, гостей и помощников </w:t>
      </w:r>
      <w:r w:rsidR="003C26B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822002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лы; </w:t>
      </w:r>
    </w:p>
    <w:p w:rsidR="007E268A" w:rsidRPr="00CD0368" w:rsidRDefault="007E268A" w:rsidP="00702257">
      <w:pPr>
        <w:widowControl w:val="0"/>
        <w:numPr>
          <w:ilvl w:val="0"/>
          <w:numId w:val="7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7" w:lineRule="auto"/>
        <w:ind w:left="6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стремление к высокой психологической комфортности для всех субъектов педагогического процесса; </w:t>
      </w:r>
    </w:p>
    <w:p w:rsidR="007E268A" w:rsidRPr="00CD0368" w:rsidRDefault="007E268A" w:rsidP="00702257">
      <w:pPr>
        <w:widowControl w:val="0"/>
        <w:numPr>
          <w:ilvl w:val="0"/>
          <w:numId w:val="7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6" w:lineRule="auto"/>
        <w:ind w:left="6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высокого качества образования, обеспечивающего конкурентоспособность выпускника </w:t>
      </w:r>
      <w:r w:rsidR="003C26B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колы; </w:t>
      </w:r>
    </w:p>
    <w:p w:rsidR="007E268A" w:rsidRPr="00CD0368" w:rsidRDefault="007E268A" w:rsidP="00702257">
      <w:pPr>
        <w:widowControl w:val="0"/>
        <w:numPr>
          <w:ilvl w:val="0"/>
          <w:numId w:val="7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стремление к высокому уровню самоорганизации детского коллектива и коллектива учителей; 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68A" w:rsidRPr="00CD0368" w:rsidRDefault="007E268A" w:rsidP="00702257">
      <w:pPr>
        <w:widowControl w:val="0"/>
        <w:numPr>
          <w:ilvl w:val="0"/>
          <w:numId w:val="7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стремление к обеспечению социальной и допрофессиональной адаптации выпускника </w:t>
      </w:r>
      <w:r w:rsidR="003C26B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колы. 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68A" w:rsidRPr="00CD0368" w:rsidRDefault="007E268A" w:rsidP="00702257">
      <w:pPr>
        <w:widowControl w:val="0"/>
        <w:numPr>
          <w:ilvl w:val="0"/>
          <w:numId w:val="7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6" w:lineRule="auto"/>
        <w:ind w:left="6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того, что результаты образования должны обеспечить успешную жизнедеятел</w:t>
      </w:r>
      <w:r w:rsidR="00EA7BB0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выпускника </w:t>
      </w:r>
      <w:r w:rsidR="003C26B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 в условиях быстро меняющегося мира; </w:t>
      </w:r>
    </w:p>
    <w:p w:rsidR="007E268A" w:rsidRPr="00CD0368" w:rsidRDefault="007E268A" w:rsidP="00702257">
      <w:pPr>
        <w:widowControl w:val="0"/>
        <w:numPr>
          <w:ilvl w:val="0"/>
          <w:numId w:val="7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5" w:lineRule="auto"/>
        <w:ind w:left="6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инициативы и самостоятельности, учащихся в уро</w:t>
      </w:r>
      <w:r w:rsidR="00EA7BB0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чных и внеурочных видах деятель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а также создание условий для творческого саморазвит</w:t>
      </w:r>
      <w:r w:rsidR="00EA7BB0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ия каждого учителя, его самореа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лизации в профессиональной деятельности. 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20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68A" w:rsidRPr="00CD0368" w:rsidRDefault="007E268A" w:rsidP="007E268A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развития ставит перед руководством </w:t>
      </w:r>
      <w:r w:rsidR="003C26B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задачу – ориентировать педагогический коллектив на работу в новых условиях.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1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68A" w:rsidRPr="00CD0368" w:rsidRDefault="007E268A" w:rsidP="007E268A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ценностных оснований развития </w:t>
      </w:r>
      <w:r w:rsidR="003C26B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колы, ее социальной миссии и цели развития до 2021 года, а, также основываясь на современных требованиях к качеству педагогической деятельности, наиболее целесообразной представляется следующая концептуальная модель компетентного педагога </w:t>
      </w:r>
      <w:r w:rsidR="003C26B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№ 9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68A" w:rsidRPr="00CD0368" w:rsidRDefault="007E268A" w:rsidP="0070225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высокого уровня общей, коммуникативной культуры, теоретических представлений 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3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68A" w:rsidRPr="00CD0368" w:rsidRDefault="007E268A" w:rsidP="00702257">
      <w:pPr>
        <w:widowControl w:val="0"/>
        <w:numPr>
          <w:ilvl w:val="1"/>
          <w:numId w:val="8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опыта организации сложной коммуникации, осуществляемой в режиме диалога </w:t>
      </w:r>
    </w:p>
    <w:p w:rsidR="007E268A" w:rsidRPr="00CD0368" w:rsidRDefault="007E268A" w:rsidP="0070225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 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68A" w:rsidRPr="00CD0368" w:rsidRDefault="007E268A" w:rsidP="0070225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критической оценке и интеграции личного и</w:t>
      </w:r>
      <w:r w:rsidR="00822002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иного (отечественного, зарубеж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ного, исторического, прогнозируемого) опыта педагогической деятельности 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68A" w:rsidRPr="00CD0368" w:rsidRDefault="007E268A" w:rsidP="0070225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Стремление к формированию и развитию личных креативных качеств, дающих возможность генерации уникальных педагогических идей и получения </w:t>
      </w:r>
      <w:r w:rsidR="00822002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инновационных педагогических ре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зультатов 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68A" w:rsidRPr="00CD0368" w:rsidRDefault="007E268A" w:rsidP="0070225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рефлексивной культуры, сформированность пот</w:t>
      </w:r>
      <w:r w:rsidR="00822002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ребности в саморефлексии и в со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вместной рефлексии с другими субъектами педагогического процесса 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68A" w:rsidRPr="00CD0368" w:rsidRDefault="007E268A" w:rsidP="0070225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методологической культуры, умений и навыков</w:t>
      </w:r>
      <w:r w:rsidR="00822002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концептуального мышления, моде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лирования педагогического процесса и прогнозирования ре</w:t>
      </w:r>
      <w:r w:rsidR="00822002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зультатов собственной деятельно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</w:p>
    <w:p w:rsidR="007E268A" w:rsidRPr="00CD0368" w:rsidRDefault="007E268A" w:rsidP="0070225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совместному со всеми иными субъектами педагогического процесса освоению социального опыта 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68A" w:rsidRPr="00CD0368" w:rsidRDefault="007E268A" w:rsidP="0070225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культуры получения, отбора, хранения, воспроизведения, отработки и интерпрета</w:t>
      </w:r>
      <w:bookmarkStart w:id="3" w:name="page85"/>
      <w:bookmarkEnd w:id="3"/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информации в условиях лавинообразного нарастания информационных потоков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68A" w:rsidRPr="00CD0368" w:rsidRDefault="007E268A" w:rsidP="0070225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9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философии маркетинга в качестве одной из основных идей деятельности педагога в условиях становления рыночных отношений в образовании 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68A" w:rsidRPr="00CD0368" w:rsidRDefault="007E268A" w:rsidP="0070225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6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понятия профессиональной конкуренции как одной из движущих идей развития личности педагога. </w:t>
      </w:r>
    </w:p>
    <w:p w:rsidR="007E268A" w:rsidRPr="00CD0368" w:rsidRDefault="007E268A" w:rsidP="007E268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002" w:rsidRPr="00CD0368" w:rsidRDefault="00822002" w:rsidP="00822002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Модель выпускника</w:t>
      </w:r>
    </w:p>
    <w:p w:rsidR="00822002" w:rsidRPr="00CD0368" w:rsidRDefault="00822002" w:rsidP="00822002">
      <w:pPr>
        <w:widowControl w:val="0"/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002" w:rsidRPr="00CD0368" w:rsidRDefault="00822002" w:rsidP="00822002">
      <w:pPr>
        <w:widowControl w:val="0"/>
        <w:overflowPunct w:val="0"/>
        <w:autoSpaceDE w:val="0"/>
        <w:autoSpaceDN w:val="0"/>
        <w:adjustRightInd w:val="0"/>
        <w:spacing w:after="0" w:line="29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Перспективная модель выпускника </w:t>
      </w:r>
      <w:r w:rsidR="003C26B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 к 2021 году разработана на основе требований государственных образовательных стандартов, с учетом психолого-педагогических закономерностей возрастного и индивидуального развития школьников, текущей социальной ситуации развития детства, пожеланий и запросов заказчиков образовательного учреждения, диагностики реальных возможностей конкретных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школьников, системы ценностей и миссии </w:t>
      </w:r>
      <w:r w:rsidR="003C26B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.</w:t>
      </w:r>
    </w:p>
    <w:p w:rsidR="00822002" w:rsidRPr="00CD0368" w:rsidRDefault="00822002" w:rsidP="00822002">
      <w:pPr>
        <w:widowControl w:val="0"/>
        <w:autoSpaceDE w:val="0"/>
        <w:autoSpaceDN w:val="0"/>
        <w:adjustRightInd w:val="0"/>
        <w:spacing w:after="0" w:line="1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002" w:rsidRPr="00CD0368" w:rsidRDefault="00822002" w:rsidP="00822002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лучшего представления характера и особенностей модели выпускника </w:t>
      </w:r>
      <w:r w:rsidR="003C26B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 проведено последовательное сопоставление модели выпускника </w:t>
      </w:r>
      <w:r w:rsidR="003C26B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в данное время: с реальными результатами образования в прошлые годы (анализировался характер изменений</w:t>
      </w:r>
      <w:r w:rsidR="003C26B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содержании и уровне результа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тов), с уровнем обязательных требований Федеральных государс</w:t>
      </w:r>
      <w:r w:rsidR="003C26BA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твенных образовательных стандар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тов и программ;</w:t>
      </w:r>
    </w:p>
    <w:p w:rsidR="00822002" w:rsidRPr="00CD0368" w:rsidRDefault="00822002" w:rsidP="0082200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002" w:rsidRPr="00CD0368" w:rsidRDefault="00822002" w:rsidP="00822002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002" w:rsidRPr="00CD0368" w:rsidRDefault="00822002" w:rsidP="00822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Таб. Наиболее целесообразным представляется следующая модель выпускника </w:t>
      </w:r>
    </w:p>
    <w:p w:rsidR="00822002" w:rsidRPr="00CD0368" w:rsidRDefault="00822002" w:rsidP="00822002">
      <w:pPr>
        <w:widowControl w:val="0"/>
        <w:autoSpaceDE w:val="0"/>
        <w:autoSpaceDN w:val="0"/>
        <w:adjustRightInd w:val="0"/>
        <w:spacing w:after="0" w:line="34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10" w:type="dxa"/>
        <w:tblInd w:w="-8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959"/>
        <w:gridCol w:w="1620"/>
        <w:gridCol w:w="4379"/>
      </w:tblGrid>
      <w:tr w:rsidR="00CA76BA" w:rsidRPr="000F4C45" w:rsidTr="00A64030">
        <w:trPr>
          <w:trHeight w:val="14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76BA" w:rsidRPr="000F4C45" w:rsidRDefault="00CA76BA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Имеет:</w:t>
            </w:r>
          </w:p>
        </w:tc>
        <w:tc>
          <w:tcPr>
            <w:tcW w:w="7958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A76BA" w:rsidRPr="000F4C45" w:rsidRDefault="00CA76BA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образования, культурный кругозор и широту мышления,</w:t>
            </w:r>
          </w:p>
          <w:p w:rsidR="00CA76BA" w:rsidRPr="000F4C45" w:rsidRDefault="00CA76BA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поскольку для того, чтобы принести реальную пользу для развития</w:t>
            </w:r>
          </w:p>
          <w:p w:rsidR="00CA76BA" w:rsidRPr="000F4C45" w:rsidRDefault="00CA76BA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экономики, социального обустройства, науки, культуры, образования</w:t>
            </w:r>
          </w:p>
          <w:p w:rsidR="00CA76BA" w:rsidRPr="000F4C45" w:rsidRDefault="00CA76BA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 здравоохранения гражданин должен уметь мыслить глобальными</w:t>
            </w:r>
          </w:p>
          <w:p w:rsidR="00CA76BA" w:rsidRPr="000F4C45" w:rsidRDefault="00CA76BA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категориями</w:t>
            </w:r>
          </w:p>
        </w:tc>
      </w:tr>
      <w:tr w:rsidR="00822002" w:rsidRPr="000F4C45" w:rsidTr="00CD0368">
        <w:trPr>
          <w:trHeight w:val="243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Воспринимает</w:t>
            </w:r>
          </w:p>
        </w:tc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как носителя общечеловеческих ценностей, способным к творчеству в</w:t>
            </w:r>
          </w:p>
        </w:tc>
      </w:tr>
      <w:tr w:rsidR="00822002" w:rsidRPr="000F4C45" w:rsidTr="00CD0368">
        <w:trPr>
          <w:trHeight w:val="28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D85C48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</w:t>
            </w:r>
            <w:r w:rsidR="00822002" w:rsidRPr="000F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ебя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en-US"/>
              </w:rPr>
              <w:t>пространстве культуры,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sz w:val="24"/>
                <w:szCs w:val="24"/>
              </w:rPr>
              <w:t>к диалогу в деятельности и мышлении,   а</w:t>
            </w:r>
          </w:p>
        </w:tc>
      </w:tr>
      <w:tr w:rsidR="00822002" w:rsidRPr="000F4C45" w:rsidTr="00CD0368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 же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val="en-US"/>
              </w:rPr>
              <w:t>проектировать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 реализовать свои жизненные смыслы на</w:t>
            </w:r>
          </w:p>
        </w:tc>
      </w:tr>
      <w:tr w:rsidR="00822002" w:rsidRPr="000F4C45" w:rsidTr="00CD0368">
        <w:trPr>
          <w:trHeight w:val="2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основе общечеловеческих ценностей</w:t>
            </w:r>
          </w:p>
        </w:tc>
      </w:tr>
      <w:tr w:rsidR="00822002" w:rsidRPr="000F4C45" w:rsidTr="00CD0368">
        <w:trPr>
          <w:trHeight w:val="247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Готов</w:t>
            </w:r>
          </w:p>
        </w:tc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в любой момент защищать свою Родину, обладать твердыми мораль-</w:t>
            </w:r>
          </w:p>
        </w:tc>
      </w:tr>
      <w:tr w:rsidR="00822002" w:rsidRPr="000F4C45" w:rsidTr="00CD0368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ными и нравственными принципами, знать Конституцию </w:t>
            </w:r>
            <w:r w:rsidRPr="000F4C45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Российской</w:t>
            </w:r>
          </w:p>
        </w:tc>
      </w:tr>
      <w:tr w:rsidR="00822002" w:rsidRPr="000F4C45" w:rsidTr="00CD0368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Федерации,  общественно-политические  достижения  государства,</w:t>
            </w:r>
          </w:p>
        </w:tc>
      </w:tr>
      <w:tr w:rsidR="00822002" w:rsidRPr="000F4C45" w:rsidTr="00CD0368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чтить государственную символику и национальные святыни народов,</w:t>
            </w:r>
          </w:p>
        </w:tc>
      </w:tr>
      <w:tr w:rsidR="00822002" w:rsidRPr="000F4C45" w:rsidTr="00CD0368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sz w:val="24"/>
                <w:szCs w:val="24"/>
              </w:rPr>
              <w:t>его населяющих, принимать активное участие в государственных</w:t>
            </w:r>
          </w:p>
        </w:tc>
      </w:tr>
      <w:tr w:rsidR="00822002" w:rsidRPr="000F4C45" w:rsidTr="00CD0368">
        <w:trPr>
          <w:trHeight w:val="2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праздниках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2002" w:rsidRPr="000F4C45" w:rsidTr="00CD0368">
        <w:trPr>
          <w:trHeight w:val="247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Способствует</w:t>
            </w:r>
          </w:p>
        </w:tc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процветанию России, для чего гражданин страны, должен направлять</w:t>
            </w:r>
          </w:p>
        </w:tc>
      </w:tr>
      <w:tr w:rsidR="00822002" w:rsidRPr="000F4C45" w:rsidTr="00CD0368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свои усилия и профессионализм на материальное и духовно-</w:t>
            </w:r>
          </w:p>
        </w:tc>
      </w:tr>
      <w:tr w:rsidR="00822002" w:rsidRPr="000F4C45" w:rsidTr="00CD0368">
        <w:trPr>
          <w:trHeight w:val="2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нравственное обогащение своей Родины</w:t>
            </w:r>
          </w:p>
        </w:tc>
      </w:tr>
      <w:tr w:rsidR="00822002" w:rsidRPr="000F4C45" w:rsidTr="00CD0368">
        <w:trPr>
          <w:trHeight w:val="247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Владеет</w:t>
            </w:r>
          </w:p>
        </w:tc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навыками высокой коммуникативной культуры, делового общения,</w:t>
            </w:r>
          </w:p>
        </w:tc>
      </w:tr>
      <w:tr w:rsidR="00822002" w:rsidRPr="000F4C45" w:rsidTr="00CD0368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val="en-US"/>
              </w:rPr>
              <w:t>создания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межличностных отношений, способствующих самореа-</w:t>
            </w:r>
          </w:p>
        </w:tc>
      </w:tr>
      <w:tr w:rsidR="00822002" w:rsidRPr="000F4C45" w:rsidTr="00CD0368">
        <w:trPr>
          <w:trHeight w:val="29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лизации,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достижению успеха в общественной и личной жизни</w:t>
            </w:r>
          </w:p>
        </w:tc>
      </w:tr>
      <w:tr w:rsidR="00822002" w:rsidRPr="000F4C45" w:rsidTr="00CD0368">
        <w:trPr>
          <w:trHeight w:val="243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Уважительно</w:t>
            </w:r>
          </w:p>
        </w:tc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к национальным культурам народов Российской Федерации, владению</w:t>
            </w:r>
          </w:p>
        </w:tc>
      </w:tr>
      <w:tr w:rsidR="00822002" w:rsidRPr="000F4C45" w:rsidTr="00CD0368">
        <w:trPr>
          <w:trHeight w:val="28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D85C48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</w:t>
            </w:r>
            <w:r w:rsidR="00822002" w:rsidRPr="000F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тносится</w:t>
            </w:r>
          </w:p>
        </w:tc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родным языком и культурой, так как гражданин России, проживая в</w:t>
            </w:r>
          </w:p>
        </w:tc>
      </w:tr>
      <w:tr w:rsidR="00822002" w:rsidRPr="000F4C45" w:rsidTr="00CD0368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одном из уникальных по своей многонациональности и конфессио-</w:t>
            </w:r>
          </w:p>
        </w:tc>
      </w:tr>
      <w:tr w:rsidR="00822002" w:rsidRPr="000F4C45" w:rsidTr="00CD0368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нальности государстве, по сути, в евразийской державе, должен</w:t>
            </w:r>
          </w:p>
        </w:tc>
      </w:tr>
      <w:tr w:rsidR="00822002" w:rsidRPr="000F4C45" w:rsidTr="00CD0368">
        <w:trPr>
          <w:trHeight w:val="27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всегда стремиться к укреплению межнациональных отношений в сво-</w:t>
            </w:r>
          </w:p>
        </w:tc>
      </w:tr>
      <w:tr w:rsidR="00822002" w:rsidRPr="000F4C45" w:rsidTr="00CD0368">
        <w:trPr>
          <w:trHeight w:val="29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val="en-US"/>
              </w:rPr>
              <w:t>ей стране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2002" w:rsidRPr="000F4C45" w:rsidTr="00CD0368">
        <w:trPr>
          <w:trHeight w:val="26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4" w:name="page87"/>
            <w:bookmarkEnd w:id="4"/>
            <w:r w:rsidRPr="000F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Физически развит</w:t>
            </w:r>
          </w:p>
        </w:tc>
        <w:tc>
          <w:tcPr>
            <w:tcW w:w="795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ибо только ведущий здоровый образ жизни гражданин обновленной</w:t>
            </w:r>
          </w:p>
        </w:tc>
      </w:tr>
      <w:tr w:rsidR="00822002" w:rsidRPr="000F4C45" w:rsidTr="00CD0368">
        <w:trPr>
          <w:trHeight w:val="2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может принести своей стране практическую пользу</w:t>
            </w:r>
          </w:p>
        </w:tc>
      </w:tr>
      <w:tr w:rsidR="00822002" w:rsidRPr="000F4C45" w:rsidTr="00CD0368">
        <w:trPr>
          <w:trHeight w:val="247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Способен</w:t>
            </w:r>
          </w:p>
        </w:tc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к выбору профессии, ориентации в политической жизни общества, вы-</w:t>
            </w:r>
          </w:p>
        </w:tc>
      </w:tr>
      <w:tr w:rsidR="00822002" w:rsidRPr="000F4C45" w:rsidTr="00CD0368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бору социально ценных форм досуговой деятельности, к самостоятель-</w:t>
            </w:r>
          </w:p>
        </w:tc>
      </w:tr>
      <w:tr w:rsidR="00822002" w:rsidRPr="000F4C45" w:rsidTr="00CD0368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ному решению семейно-бытовых проблем, защите своих прав и осозна-</w:t>
            </w:r>
          </w:p>
        </w:tc>
      </w:tr>
      <w:tr w:rsidR="00822002" w:rsidRPr="000F4C45" w:rsidTr="00CD0368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нию своих обязанностей на основе традиций национальной духовной</w:t>
            </w:r>
          </w:p>
        </w:tc>
      </w:tr>
      <w:tr w:rsidR="00822002" w:rsidRPr="000F4C45" w:rsidTr="00CD0368">
        <w:trPr>
          <w:trHeight w:val="2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культуры</w:t>
            </w:r>
          </w:p>
        </w:tc>
      </w:tr>
      <w:tr w:rsidR="00822002" w:rsidRPr="000F4C45" w:rsidTr="00CD0368">
        <w:trPr>
          <w:trHeight w:val="247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Осознаёт</w:t>
            </w:r>
          </w:p>
        </w:tc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свое лидерское положение в обществе, выражающееся в способности</w:t>
            </w:r>
          </w:p>
        </w:tc>
      </w:tr>
      <w:tr w:rsidR="00822002" w:rsidRPr="000F4C45" w:rsidTr="00CD0368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взять ответственность за выполняемую работу, готовности и умении</w:t>
            </w:r>
          </w:p>
        </w:tc>
      </w:tr>
      <w:tr w:rsidR="00822002" w:rsidRPr="000F4C45" w:rsidTr="00CD0368">
        <w:trPr>
          <w:trHeight w:val="29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002" w:rsidRPr="000F4C45" w:rsidRDefault="00822002" w:rsidP="008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4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другими людьми на условиях свободного выбора</w:t>
            </w:r>
          </w:p>
        </w:tc>
      </w:tr>
    </w:tbl>
    <w:p w:rsidR="006C4310" w:rsidRDefault="006C4310" w:rsidP="00D85481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C45" w:rsidRDefault="000F4C45" w:rsidP="00D85481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481" w:rsidRPr="006C4310" w:rsidRDefault="00822002" w:rsidP="00D85481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310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D85481" w:rsidRPr="006C4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образовательного процесса</w:t>
      </w:r>
    </w:p>
    <w:p w:rsidR="00D85481" w:rsidRPr="00CD0368" w:rsidRDefault="00D85481" w:rsidP="00D85481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Направления деятельности школы в 2015-2021 годы: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9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5" w:lineRule="auto"/>
        <w:ind w:left="840" w:right="20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 на новые образовательные стандарты, обеспечение доступного качественного образования; </w:t>
      </w:r>
    </w:p>
    <w:p w:rsidR="00D85481" w:rsidRPr="00CD0368" w:rsidRDefault="00D85481" w:rsidP="0070225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1" w:lineRule="auto"/>
        <w:ind w:left="840" w:right="20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системы поддержки талантливых детей, совершенствование системы работы с талантливыми детьми и детьми разного уровня возможностей и способностей; </w:t>
      </w:r>
    </w:p>
    <w:p w:rsidR="00D85481" w:rsidRPr="00CD0368" w:rsidRDefault="00D85481" w:rsidP="0070225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5" w:lineRule="auto"/>
        <w:ind w:left="840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педагогической компетентности, развитие кадрового потенциала на основе стимулирования и саморегулирования;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 .Развитие системы воспитания в школе</w:t>
      </w:r>
    </w:p>
    <w:p w:rsidR="00D85481" w:rsidRPr="00CD0368" w:rsidRDefault="00D85481" w:rsidP="00702257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35" w:lineRule="auto"/>
        <w:ind w:left="840" w:right="20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школьной инфраструктуры, информатизация образования, развитие материально-технической базы школы; </w:t>
      </w:r>
    </w:p>
    <w:p w:rsidR="00D85481" w:rsidRPr="00CD0368" w:rsidRDefault="00D85481" w:rsidP="00702257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0" w:hanging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 и укрепление здоровья школьников, развитие здоровьесберегающей среды; </w:t>
      </w:r>
    </w:p>
    <w:p w:rsidR="00D85481" w:rsidRPr="00CD0368" w:rsidRDefault="00D85481" w:rsidP="00702257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0" w:hanging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Развитие самостоятельности школы. </w:t>
      </w:r>
    </w:p>
    <w:p w:rsidR="00D85481" w:rsidRPr="00CD0368" w:rsidRDefault="00D85481" w:rsidP="00D854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Программа будет реализована в два этапа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overflowPunct w:val="0"/>
        <w:autoSpaceDE w:val="0"/>
        <w:autoSpaceDN w:val="0"/>
        <w:adjustRightInd w:val="0"/>
        <w:spacing w:after="0" w:line="29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первом этапе (2015-2017 годы) будут отработаны основные инновационные преобразования моделей и механизмов, способствующих повышению качества образования.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На втором этапе (2018-2021 годы) предстоит завершить управление качеством образования на основе сформированных моделей, проанализировать результативность деятельности, определить основные позиции и направления на последующий период.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Программы осуществляется на основе ежегодного плана реализации Программы.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Программы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97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b/>
          <w:bCs/>
          <w:iCs/>
          <w:color w:val="000000"/>
          <w:w w:val="97"/>
          <w:sz w:val="24"/>
          <w:szCs w:val="24"/>
        </w:rPr>
        <w:t>5.1</w:t>
      </w:r>
      <w:r w:rsidR="00CD0368">
        <w:rPr>
          <w:rFonts w:ascii="Times New Roman" w:eastAsia="Times New Roman" w:hAnsi="Times New Roman" w:cs="Times New Roman"/>
          <w:b/>
          <w:bCs/>
          <w:iCs/>
          <w:color w:val="000000"/>
          <w:w w:val="97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b/>
          <w:bCs/>
          <w:iCs/>
          <w:color w:val="000000"/>
          <w:w w:val="86"/>
          <w:sz w:val="24"/>
          <w:szCs w:val="24"/>
        </w:rPr>
        <w:t>Переход на новые образовательные стандарты,   обеспечение доступного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качественного образования</w:t>
      </w:r>
      <w:r w:rsidRPr="00CD0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85481" w:rsidRPr="00CD0368" w:rsidRDefault="00D85481" w:rsidP="00D85481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Приоритетное значение в Программе развития отводится теме «Контроль и обеспечение качества образования», что обусловлено: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возрастающей потребностью общества в качественном образовании, что отражено и в государственной политике в области образования;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возрастающими образовательными потребностями учен</w:t>
      </w:r>
      <w:r w:rsidR="00896E23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и их родителей, заинтересо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ванных в повышенном интеллектуальном развитии обучающихся, </w:t>
      </w:r>
      <w:r w:rsidR="00896E23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успешной сдаче ими го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сударственной итоговой аттестации, сохранении и укреплении их здоровья;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активном приобщении к культурным ценностям, в благоприятных условиях для развития и самоактуализации личности;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896E2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-необходимостью обеспечения конкурентоспособности школы на рынке образовательных услуг, что достигается высоким качеством образования, личностно ориентированным под-ходом к обучению и воспитанию, материальной и психо</w:t>
      </w:r>
      <w:r w:rsidR="00896E23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 комфортностью и бла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гоприятным микроклиматом,    взаимоуважением   субъектов образовательного</w:t>
      </w:r>
      <w:r w:rsidR="00896E23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процесса;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69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-потребностью ВУЗов и других учреждений профессионального образования в абитуриентах, обладающих качественными базовыми и углубленны</w:t>
      </w:r>
      <w:r w:rsidR="00896E23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ми знаниями в соответствии с го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сударственным стандартом, с высокой мотивацией освоения профессиональных образовательных программ, с осознанным выбором профессии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 образовательного учреждения;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35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-потребностью педагогического коллектива в творческо</w:t>
      </w:r>
      <w:r w:rsid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м поиске, профессиональном само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совершенствовании.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современных условиях ведущим критерием оценки качества о</w:t>
      </w:r>
      <w:r w:rsidR="00896E23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 становится удовлетво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рённость потребителей, поэтому необходимо решить проблему комплексной оценки качества образования, основанной на универсальных инструментах.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overflowPunct w:val="0"/>
        <w:autoSpaceDE w:val="0"/>
        <w:autoSpaceDN w:val="0"/>
        <w:adjustRightInd w:val="0"/>
        <w:spacing w:after="0" w:line="27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образования не может быть оценено только извне или изнутри школы. Для решения дан-ной проблемы необходимо достижение триединой цели: повышение качества преподавания, повышение удовлетворенности потребителей образовательных услуг, повышение конкурентоспособности школы на рынке образовательных услуг (района, города, региона).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6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поставленной цели педагогическому коллективу школы предстоит решить сле-дующие задачи:</w:t>
      </w:r>
    </w:p>
    <w:p w:rsidR="00D85481" w:rsidRPr="00CD0368" w:rsidRDefault="00D85481" w:rsidP="0070225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образовательный процесс высококвалифицированными кадрами;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условия для формирования мотивации учащихся на получение качественного об-разования;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условия для участия школы в проектах и программах различного уровня в области качества;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регулярно внешний и внутренний мониторинг качества знаний учащихся по предметам;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условия для совершенствования навыков самоанализа деятельности педагогогами, формирования умений строить учебно- воспитательный процесс на основе диагностики фактического уровня усвоения учащимися содержания образования;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9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4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page99"/>
      <w:bookmarkEnd w:id="5"/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Разработать дополнительные критерии диагностики учебной деятельности учащихся, свя-занных с познавательными умениями и творческими способностями;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4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участие школы в межотраслевых конкурсах и проектах;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0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Ввести технологии портфолио для интеграции систем оценки качества общего и дополни-тельного образования;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4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регулярно мониторинг самооценки качества работы школы.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0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реализации задач, предусмотрены мероприятия: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7220"/>
        <w:gridCol w:w="1840"/>
        <w:gridCol w:w="30"/>
      </w:tblGrid>
      <w:tr w:rsidR="00D85481" w:rsidRPr="00CD0368" w:rsidTr="00D85481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7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Мероприятия: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trHeight w:val="26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Проведение регулярного мониторинга самооценки качества работы</w:t>
            </w:r>
          </w:p>
          <w:p w:rsidR="00BC3CDA" w:rsidRPr="00CD0368" w:rsidRDefault="00BC3CDA" w:rsidP="00D8548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2015-2017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trHeight w:val="273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72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Обучение педагогов школы методике проведения мониторинга ка-</w:t>
            </w:r>
          </w:p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чества образования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2015-2017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trHeight w:val="269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trHeight w:val="273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72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Проведение конкурсов на лучшее портфолио учащихся (класса, по</w:t>
            </w:r>
          </w:p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предметам)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2015-2020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trHeight w:val="269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trHeight w:val="273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72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Проведение мониторинга качества подготовки выпускников 11-х</w:t>
            </w:r>
          </w:p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классов к итоговой аттестации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2015-2020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trHeight w:val="270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trHeight w:val="271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72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Проведение мониторинга качества подготовки выпускников 9-х</w:t>
            </w:r>
          </w:p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классов к итоговой аттестации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2015-2020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trHeight w:val="270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trHeight w:val="247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72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Осуществление контроля за проведением регулярного мониторин-</w:t>
            </w:r>
          </w:p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га качества знаний учащихся по предметам в соответствии с графи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</w:p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2015-2020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D85481">
        <w:trPr>
          <w:trHeight w:val="27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trHeight w:val="295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1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5481" w:rsidRPr="00CD0368" w:rsidRDefault="00D85481" w:rsidP="00D85481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5.2 Развитие системы поддержки талантливых детей, совершенствование системы работы с талантливыми детьми и детьми разного уровня возможностей и способностей предусматривает проведение следующих мероприятий: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450"/>
        <w:gridCol w:w="7200"/>
        <w:gridCol w:w="1860"/>
        <w:gridCol w:w="30"/>
      </w:tblGrid>
      <w:tr w:rsidR="00D85481" w:rsidRPr="00CD0368" w:rsidTr="000554C1">
        <w:trPr>
          <w:trHeight w:val="267"/>
        </w:trPr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Мероприятия: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Сроки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0554C1">
        <w:trPr>
          <w:trHeight w:val="271"/>
        </w:trPr>
        <w:tc>
          <w:tcPr>
            <w:tcW w:w="48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85481" w:rsidRPr="000554C1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5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Создание на базе школы творческой группы для сопровождения</w:t>
            </w:r>
          </w:p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 талантливых детей.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0554C1">
        <w:trPr>
          <w:trHeight w:val="270"/>
        </w:trPr>
        <w:tc>
          <w:tcPr>
            <w:tcW w:w="4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0554C1">
        <w:trPr>
          <w:trHeight w:val="26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0554C1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5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Разработка модели работы с детьми разного уровня подготовки и учебных возможностей</w:t>
            </w:r>
            <w:r w:rsidR="000554C1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2015-20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0554C1">
        <w:trPr>
          <w:trHeight w:val="247"/>
        </w:trPr>
        <w:tc>
          <w:tcPr>
            <w:tcW w:w="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0554C1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05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Продолжение работы по созданию банка данных талантливых де-</w:t>
            </w:r>
          </w:p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тей.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2015-2017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0554C1">
        <w:trPr>
          <w:trHeight w:val="295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C1" w:rsidRPr="00CD0368" w:rsidTr="00A64030">
        <w:trPr>
          <w:trHeight w:val="273"/>
        </w:trPr>
        <w:tc>
          <w:tcPr>
            <w:tcW w:w="48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554C1" w:rsidRPr="000554C1" w:rsidRDefault="000554C1" w:rsidP="00D8548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554C1" w:rsidRPr="00CD0368" w:rsidRDefault="000554C1" w:rsidP="00D8548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Расширение образовательного пространства за счет укрепления свя</w:t>
            </w:r>
            <w:r w:rsidR="00CA76BA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зей</w:t>
            </w:r>
          </w:p>
          <w:p w:rsidR="000554C1" w:rsidRPr="00CD0368" w:rsidRDefault="000554C1" w:rsidP="00D8548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общественными и другими организациями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554C1" w:rsidRPr="00CD0368" w:rsidRDefault="000554C1" w:rsidP="00D8548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2015-20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C1" w:rsidRPr="00CD0368" w:rsidRDefault="000554C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C1" w:rsidRPr="00CD0368" w:rsidTr="00A64030">
        <w:trPr>
          <w:trHeight w:val="270"/>
        </w:trPr>
        <w:tc>
          <w:tcPr>
            <w:tcW w:w="4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4C1" w:rsidRPr="00CD0368" w:rsidRDefault="000554C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4C1" w:rsidRPr="00CD0368" w:rsidRDefault="000554C1" w:rsidP="00D8548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4C1" w:rsidRPr="00CD0368" w:rsidRDefault="000554C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C1" w:rsidRPr="00CD0368" w:rsidRDefault="000554C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0554C1">
        <w:trPr>
          <w:gridAfter w:val="4"/>
          <w:wAfter w:w="9540" w:type="dxa"/>
          <w:trHeight w:val="24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результате решения задач школа будет иметь: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1.Удовлетворенность</w:t>
      </w:r>
      <w:r w:rsidRPr="00CD0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потребителей образовательных  услуг</w:t>
      </w:r>
      <w:r w:rsidRPr="00CD0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качеством образования в школе;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2.Положительную динамику </w:t>
      </w:r>
      <w:r w:rsidRPr="00CD036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результативности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</w:t>
      </w:r>
      <w:r w:rsidRPr="00CD0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 выпускников;</w:t>
      </w:r>
      <w:r w:rsidRPr="00CD036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3.Основную образовательную программу школы;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4.Систему  индивидуального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 в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 w:rsidRPr="00CD0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формирования  информаци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онных умений обучающихся;</w:t>
      </w:r>
    </w:p>
    <w:p w:rsidR="00D85481" w:rsidRPr="00BC3CDA" w:rsidRDefault="00D85481" w:rsidP="00BC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5.Мониторинг самооценки качества работы школы (определение «сильных сторон» и «областей</w:t>
      </w:r>
      <w:r w:rsidR="00BC3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-</w:t>
      </w:r>
      <w:bookmarkStart w:id="6" w:name="page101"/>
      <w:bookmarkEnd w:id="6"/>
      <w:r w:rsidR="00CA76BA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улучшения» в работе школы);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6.Управленческий анализ работы школы;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7.Информационный доклад (публичный отчет).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CD03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.3 Развитие кадрового потенциала на основе стимулирования и саморегулирования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испытывает потребность в современных кадрах, готовых к работе в новых социально-экономических условиях, открытых инновационной деятельности, свободно владеющих современными средствами коммуникации. Невозможность решения проблем качества, модернизации и индивидуализации образования без разработки новой стратегии формирования кадрового потенциала приводит к осознанию проблемы: кадровая политика школы должна стать основой достижения нового качества образования. </w:t>
      </w:r>
    </w:p>
    <w:p w:rsidR="00D85481" w:rsidRPr="00CD0368" w:rsidRDefault="00D85481" w:rsidP="00D85481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2. Необходим современный стратегический   подход</w:t>
      </w:r>
      <w:r w:rsidRPr="00CD0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к  управлению педагогическим коллективом.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этого необходимо решить следующие задачи: </w:t>
      </w:r>
    </w:p>
    <w:p w:rsidR="00D85481" w:rsidRPr="00CD0368" w:rsidRDefault="00D85481" w:rsidP="0070225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Разработать стратегию прогнозирования и планирования потребности в кадрах; </w:t>
      </w:r>
    </w:p>
    <w:p w:rsidR="00D85481" w:rsidRPr="00CD0368" w:rsidRDefault="00D85481" w:rsidP="0070225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Создать условия для управления карьерой и профессиональным ростом педагогов;</w:t>
      </w:r>
      <w:r w:rsidRPr="00CD036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 xml:space="preserve"> </w:t>
      </w:r>
    </w:p>
    <w:p w:rsidR="00D85481" w:rsidRPr="00CD0368" w:rsidRDefault="00D85481" w:rsidP="0070225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Проводить  анализ личностного роста и развития педагогических работников;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Расширять профессиональные компетенции учителя и повышение уровня его творческой активности и исполнительности;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процесс адаптации, обучения, тренинга, формирования организационной культуры педагогических работников; </w:t>
      </w:r>
    </w:p>
    <w:p w:rsidR="00D85481" w:rsidRPr="00CD0368" w:rsidRDefault="00D85481" w:rsidP="0070225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 поддерживать каждого педагога школы;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702257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Обновить формы и методы стимулирования педагогов, создать условия для их творческой самореализации;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702257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Социальная, материальная и моральная поддерживать педагогов.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реализации задач необходимо провести следующие мероприятия: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43" w:type="dxa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900"/>
        <w:gridCol w:w="2700"/>
        <w:gridCol w:w="1080"/>
        <w:gridCol w:w="2260"/>
        <w:gridCol w:w="1323"/>
      </w:tblGrid>
      <w:tr w:rsidR="00D85481" w:rsidRPr="00CD0368" w:rsidTr="00CA76BA">
        <w:trPr>
          <w:trHeight w:val="31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24"/>
                <w:szCs w:val="24"/>
                <w:lang w:val="en-US"/>
              </w:rPr>
              <w:t>№</w:t>
            </w:r>
          </w:p>
        </w:tc>
        <w:tc>
          <w:tcPr>
            <w:tcW w:w="79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Мероприятия: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</w:p>
        </w:tc>
      </w:tr>
      <w:tr w:rsidR="00D85481" w:rsidRPr="00CD0368" w:rsidTr="00CA76BA">
        <w:trPr>
          <w:trHeight w:val="2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CA76BA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стратегического плана кадровой политики школы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</w:tr>
      <w:tr w:rsidR="00D85481" w:rsidRPr="00CD0368" w:rsidTr="00CA76BA">
        <w:trPr>
          <w:trHeight w:val="3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CA76BA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A76BA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Диагностика профессионального роста педагогов</w:t>
            </w:r>
            <w:r w:rsidR="00CA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</w:tr>
      <w:tr w:rsidR="00D85481" w:rsidRPr="00CD0368" w:rsidTr="00CA76BA">
        <w:trPr>
          <w:trHeight w:val="3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CA76BA">
        <w:trPr>
          <w:trHeight w:val="30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  <w:lang w:val="en-US"/>
              </w:rPr>
              <w:t>Планирование повышения квалификации педагогов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</w:tr>
      <w:tr w:rsidR="00CA76BA" w:rsidRPr="00CD0368" w:rsidTr="00A64030">
        <w:trPr>
          <w:trHeight w:val="5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76BA" w:rsidRPr="00CD0368" w:rsidRDefault="00CA76BA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79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76BA" w:rsidRPr="00CD0368" w:rsidRDefault="00CA76BA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педагогов школы в различных районных и региональных </w:t>
            </w:r>
          </w:p>
          <w:p w:rsidR="00CA76BA" w:rsidRPr="00CD0368" w:rsidRDefault="00CA76BA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профессиональных конкурсах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76BA" w:rsidRPr="00CD0368" w:rsidRDefault="00CA76BA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2015-202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76BA" w:rsidRPr="00CD0368" w:rsidTr="00A64030">
        <w:trPr>
          <w:trHeight w:val="34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6BA" w:rsidRPr="00CD0368" w:rsidRDefault="00CA76BA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76BA" w:rsidRPr="00CD0368" w:rsidRDefault="00CA76BA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6BA" w:rsidRPr="00CD0368" w:rsidRDefault="00CA76BA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76BA" w:rsidRPr="00CD0368" w:rsidTr="00A64030">
        <w:trPr>
          <w:trHeight w:val="868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A76BA" w:rsidRPr="00CD0368" w:rsidRDefault="00CA76BA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A76BA" w:rsidRPr="00CD0368" w:rsidRDefault="00CA76BA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положительного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имиджа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работников через страницы школьного сайта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A76BA" w:rsidRPr="00CD0368" w:rsidRDefault="00CA76BA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2015-202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5481" w:rsidRPr="00CD0368" w:rsidTr="00CA76BA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794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педагогических советов, методических совещаний, семинаров, конференций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по вопросам новаций в области образования</w:t>
            </w:r>
            <w:r w:rsidR="00CA76BA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5481" w:rsidRPr="00CD0368" w:rsidTr="00CA76BA">
        <w:trPr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CA76BA">
        <w:trPr>
          <w:trHeight w:val="3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27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5481" w:rsidRPr="00CD0368" w:rsidRDefault="00D85481" w:rsidP="00D85481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данных мероприятий поможет повысить конкурентоспособность школы, сформиро-вать положительный имидж. Будут созданы Портфолио учителя.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3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ge103"/>
      <w:bookmarkEnd w:id="7"/>
      <w:r w:rsidRPr="00CD0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5.4 Развитие системы воспитания в школе</w:t>
      </w:r>
    </w:p>
    <w:p w:rsidR="00D85481" w:rsidRPr="00CD0368" w:rsidRDefault="00D85481" w:rsidP="00D85481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продолжена работа по созданию оптимального развития социокультурной образовательной среды с учетом современных потребностей и возможностей Школы.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коллектив школы считает необходимым решение следующих задач.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3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5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Сочетать программы основного и дополнительного обра</w:t>
      </w:r>
      <w:r w:rsidR="00CD0368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зования, создать условия для не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прерывного развития потенциала учащихся.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патриотическое и гражданское воспитание в условиях социальных перемен.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3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воспитательную поддержку родителей че</w:t>
      </w:r>
      <w:r w:rsidR="00B6105B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рез совершенствование форм обра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зования и воспитания родителей, помощь родителям в организации отдыха учащихся во время каникул и досуга.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5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нравственные основы социализации личности на основе традиционных</w:t>
      </w:r>
      <w:r w:rsidR="00D85C48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Школы, города Выкса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85481" w:rsidRPr="00CD0368" w:rsidRDefault="00D85481" w:rsidP="0070225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4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Внедрить инновационные технологии в деятельность классных руководителей.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0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участие обучающихся всех ступеней образования в создани</w:t>
      </w:r>
      <w:r w:rsidR="00D85C48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и современных со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циальных проектов.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5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Организовывать общественных акций и творческих конкурсов, спортивных и культурных мероприятий.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5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диалог воспитательных систем на различных уровнях – внутришкольном, межшкольном, городском.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05B" w:rsidRPr="00CD0368" w:rsidRDefault="00D85481" w:rsidP="0070225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2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Разработать и реализовать систему мер по правовому просвещению, по формированию гражданско-правовой культуры детей и подростков. </w:t>
      </w:r>
    </w:p>
    <w:p w:rsidR="00B6105B" w:rsidRPr="00CD0368" w:rsidRDefault="00D85481" w:rsidP="0070225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2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и внедрить новые формы взаимодействия с социальными партнерами по профилактике негативных явлений в подростковой среде.</w:t>
      </w:r>
      <w:r w:rsidR="00B6105B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5481" w:rsidRPr="00CD0368" w:rsidRDefault="00B6105B" w:rsidP="0070225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2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Отработать механизмы взаимодействия школы</w:t>
      </w:r>
      <w:r w:rsidRPr="00CD036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 xml:space="preserve"> семьи, молодежных органи</w:t>
      </w:r>
      <w:r w:rsidRPr="00CD036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заций, других социальных партнеров в области воспитания</w:t>
      </w:r>
    </w:p>
    <w:p w:rsidR="00CD0368" w:rsidRPr="00CD0368" w:rsidRDefault="00CD0368" w:rsidP="00CD0368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20"/>
        <w:gridCol w:w="5180"/>
        <w:gridCol w:w="1300"/>
        <w:gridCol w:w="1160"/>
        <w:gridCol w:w="1420"/>
        <w:gridCol w:w="580"/>
        <w:gridCol w:w="20"/>
      </w:tblGrid>
      <w:tr w:rsidR="00D85481" w:rsidRPr="00CD0368" w:rsidTr="00B6105B">
        <w:trPr>
          <w:trHeight w:val="516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Будут проведены следующие мероприятия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B6105B">
        <w:trPr>
          <w:trHeight w:val="26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Мероприятия: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B6105B">
        <w:trPr>
          <w:trHeight w:val="26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Создание стратегического плана кадровой политики школы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B6105B">
        <w:trPr>
          <w:trHeight w:val="26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/>
              </w:rPr>
              <w:t>Диагностика профессионального роста педагогов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B6105B">
        <w:trPr>
          <w:trHeight w:val="26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Планирование повышения квалификации педагогов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B6105B">
        <w:trPr>
          <w:trHeight w:val="247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Участие педагогов школы в различных городских профессиональных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2015-202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B6105B">
        <w:trPr>
          <w:trHeight w:val="29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C48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</w:t>
            </w:r>
            <w:r w:rsidR="00D85481"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онкурсах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B6105B">
        <w:trPr>
          <w:trHeight w:val="247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Формирование положительного имиджа педагогических работников че-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2015-202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B6105B">
        <w:trPr>
          <w:trHeight w:val="29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 страницы школьного сайта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B6105B">
        <w:trPr>
          <w:trHeight w:val="247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Проведение педагогических советов, методических совещаний по во-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2015-202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B6105B">
        <w:trPr>
          <w:trHeight w:val="296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просам новаций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B6105B" w:rsidP="00D85481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96E23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="00D85481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 принципами воспитательного процесса, которыми будут руководствоваться педагоги Школы, являются: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5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обучающегося, в деятельности кот</w:t>
      </w:r>
      <w:r w:rsidR="00896E23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преобладают мотивы самосо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вершенствования; </w:t>
      </w:r>
    </w:p>
    <w:p w:rsidR="00D85481" w:rsidRPr="00CD0368" w:rsidRDefault="00D85481" w:rsidP="0070225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page105"/>
      <w:bookmarkEnd w:id="8"/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обучающегося, сохраняющего интерес к познанию мира на протяжении всей жизни;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-  осознающего свои права и признающего права других людей  с  их убеждениями,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вероисповеданиями;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5481" w:rsidRPr="00CD0368" w:rsidRDefault="00D85481" w:rsidP="0070225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знающего свою родословную, малую и большую Родину, уважающего и чтящего традиции своих предков;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развития системы взаимодействия школы с родителями будет продолжена работа: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-  по  вовлечению родителей  в   совместную творческую и   проектно-  ис-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следовательскую деятельность, организованную в школе;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развитию интереса родителей к жизни и проблемам в классе, школе;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4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созданию благоприятных взаимоотношений между педагогами и родителями.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Default="00D85481" w:rsidP="00D85481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сотрудничества школы и семьи будут внедряться такие формы взаимодействия, как: встречи, интервью, анкетирование семей, педагогические прак</w:t>
      </w:r>
      <w:r w:rsidR="00950089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тикумы и психологические тренин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ги, проведение семинаров по обмену опытом семейного воспитания.</w:t>
      </w:r>
    </w:p>
    <w:p w:rsidR="00CD0368" w:rsidRDefault="00CD0368" w:rsidP="00CD03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Дополнительное образование (внеурочная деятельность)</w:t>
      </w:r>
      <w:r w:rsidRPr="000F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F3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F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реализацию прав учащегося на получение дополнительного образования (внеурочной деятельности) в соответствии с его потребностями и возможностями, обеспечение комфортного самочувствия ребенка в детском сообществе, создание условий для саморазвития, успешной социализации.</w:t>
      </w:r>
      <w:r w:rsidRPr="000F3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D0368" w:rsidRDefault="00CD0368" w:rsidP="00CD03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обеспечение благоприятных условий освоения общечеловеческих социально-культурных ценностей, предполагающих создание оптимальной среды для воспитания и обучения детей, укрепление здоровья, личностного и профессионального самоопределения и творческого труда детей; </w:t>
      </w:r>
    </w:p>
    <w:p w:rsidR="00CD0368" w:rsidRDefault="00CD0368" w:rsidP="00CD03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качество и непрерывность дополнительного образования как средства профессиональной ориентации и самоопределения учащихся; ориентация на максимальную самореализацию личности; </w:t>
      </w:r>
    </w:p>
    <w:p w:rsidR="00CD0368" w:rsidRPr="000F33BF" w:rsidRDefault="00CD0368" w:rsidP="00CD03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соответствие учебного материала возрастным и психологическим особенностям детей.</w:t>
      </w:r>
      <w:r w:rsidRPr="000F3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8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5492"/>
        <w:gridCol w:w="1500"/>
        <w:gridCol w:w="2128"/>
      </w:tblGrid>
      <w:tr w:rsidR="00CD0368" w:rsidRPr="004D7986" w:rsidTr="00CD0368">
        <w:trPr>
          <w:trHeight w:val="252"/>
        </w:trPr>
        <w:tc>
          <w:tcPr>
            <w:tcW w:w="98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этап. Организационный( 2015-2021гг.) </w:t>
            </w:r>
          </w:p>
        </w:tc>
      </w:tr>
      <w:tr w:rsidR="00CD0368" w:rsidRPr="004D7986" w:rsidTr="00CD0368">
        <w:trPr>
          <w:trHeight w:val="25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8" w:rsidRPr="004D7986" w:rsidRDefault="00CD0368" w:rsidP="00CD0368">
            <w:pPr>
              <w:spacing w:after="0"/>
              <w:rPr>
                <w:rFonts w:cs="Times New Roman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z w:val="24"/>
                <w:szCs w:val="24"/>
              </w:rPr>
              <w:t>Содержаниедеятельности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D0368" w:rsidRPr="004D7986" w:rsidTr="00CD0368">
        <w:trPr>
          <w:trHeight w:val="96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79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внеурочной деятельности на основной ступени обучения (5-9 классы) в соответствии с ФГОС.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УВР, рук.ВД</w:t>
            </w:r>
          </w:p>
        </w:tc>
      </w:tr>
      <w:tr w:rsidR="00CD0368" w:rsidRPr="004D7986" w:rsidTr="00CD0368">
        <w:trPr>
          <w:trHeight w:val="38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(внеурочной деятельности) по следующим направлениям: спортивно-оздоровительное, духовно-нравственное, социальное, общеинтеллектуальное, общекультурное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2015-2021</w:t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УВР</w:t>
            </w:r>
          </w:p>
        </w:tc>
      </w:tr>
      <w:tr w:rsidR="00CD0368" w:rsidRPr="004D7986" w:rsidTr="00CD0368">
        <w:trPr>
          <w:trHeight w:val="82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Сертифицированние авторских программ внеурочной деятельности 1-4,5-9 кл.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УВР, рук.ВД</w:t>
            </w:r>
          </w:p>
        </w:tc>
      </w:tr>
      <w:tr w:rsidR="008E300B" w:rsidRPr="004D7986" w:rsidTr="00CD0368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D4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 педагогов по ВД, доп. образованию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УВР</w:t>
            </w:r>
          </w:p>
        </w:tc>
      </w:tr>
      <w:tr w:rsidR="008E300B" w:rsidRPr="004D7986" w:rsidTr="00CD0368">
        <w:trPr>
          <w:trHeight w:val="58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D4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социального заказа. Анкетирование родителей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мае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УВР, кл.рук.</w:t>
            </w:r>
          </w:p>
        </w:tc>
      </w:tr>
      <w:tr w:rsidR="008E300B" w:rsidRPr="004D7986" w:rsidTr="00CD0368">
        <w:trPr>
          <w:trHeight w:val="29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D4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занятиям в кружках и секциях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Кл.рук.</w:t>
            </w:r>
          </w:p>
        </w:tc>
      </w:tr>
      <w:tr w:rsidR="008E300B" w:rsidRPr="004D7986" w:rsidTr="00CD0368">
        <w:trPr>
          <w:trHeight w:val="40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D4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мотивации обучающихся к участию в школьных, муниципальных, городских, всероссийских программах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кл.рук.</w:t>
            </w:r>
          </w:p>
        </w:tc>
      </w:tr>
      <w:tr w:rsidR="008E300B" w:rsidRPr="004D7986" w:rsidTr="00CD0368">
        <w:trPr>
          <w:trHeight w:val="85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D4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занятости обучающихся в системе дополнительного образования (внеурочной деятельности). Мониторинг востребованности кружков и секций на базе школы.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УВР</w:t>
            </w:r>
          </w:p>
        </w:tc>
      </w:tr>
      <w:tr w:rsidR="008E300B" w:rsidRPr="004D7986" w:rsidTr="00CD0368">
        <w:trPr>
          <w:trHeight w:val="53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D4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материально-технического оснащения системы дополнительного образования детей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2015-2021</w:t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 по УВР, зав.хоз.</w:t>
            </w:r>
          </w:p>
        </w:tc>
      </w:tr>
      <w:tr w:rsidR="008E300B" w:rsidRPr="004D7986" w:rsidTr="00CD0368">
        <w:trPr>
          <w:trHeight w:val="10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D4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социального партнерства с учреждениями дополнительного образования, кульуры, спорта и т.д.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2015-2021</w:t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УВР</w:t>
            </w:r>
          </w:p>
        </w:tc>
      </w:tr>
      <w:tr w:rsidR="008E300B" w:rsidRPr="004D7986" w:rsidTr="00CD0368">
        <w:trPr>
          <w:trHeight w:val="16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D4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проектно-ориентированного семинара для учителей-предметников, классных руководителей, педагогов дополнительного образования, реализующих программы дополнительного образования (внеурочной деятельности)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УВР</w:t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E300B" w:rsidRPr="004D7986" w:rsidTr="00CD0368">
        <w:trPr>
          <w:trHeight w:val="3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сетевого взаимодействия с учреждениями дополнительного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2015-2021</w:t>
            </w:r>
          </w:p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B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УВР</w:t>
            </w:r>
          </w:p>
        </w:tc>
      </w:tr>
    </w:tbl>
    <w:p w:rsidR="00CD0368" w:rsidRPr="004D7986" w:rsidRDefault="00CD0368" w:rsidP="00CD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68" w:rsidRPr="004D7986" w:rsidRDefault="00CD0368" w:rsidP="00CD0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CD0368" w:rsidRPr="004D7986" w:rsidRDefault="00CD0368" w:rsidP="00CD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68" w:rsidRPr="004D7986" w:rsidRDefault="00CD0368" w:rsidP="00CD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системы дополнительного образования детей в школе позволить достичь следующих результатов: </w:t>
      </w:r>
    </w:p>
    <w:p w:rsidR="00CD0368" w:rsidRPr="004D7986" w:rsidRDefault="00CD0368" w:rsidP="00CD0368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98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единое информационно-образовательное пространство основного и дополнительного образования учащихся в соответствии с социальным заказом, формулируемым администрацией и общественностью ОО; </w:t>
      </w:r>
    </w:p>
    <w:p w:rsidR="00CD0368" w:rsidRPr="004D7986" w:rsidRDefault="00CD0368" w:rsidP="00CD0368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9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обеспечить достижение готовности и способности обучающихся к саморазвитию; · сформировать мотивацию к учению и познанию, ценностно-смысловые установки учащихся, отражающие их индивидуально-личностные позиции, социальные компетентности, личностные качества; </w:t>
      </w:r>
    </w:p>
    <w:p w:rsidR="00CD0368" w:rsidRPr="004D7986" w:rsidRDefault="00CD0368" w:rsidP="00CD0368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986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основы российской, гражданской идентичности; поддержка и развитие творческих и интеллектуальных способностей; </w:t>
      </w:r>
    </w:p>
    <w:p w:rsidR="00CD0368" w:rsidRPr="004D7986" w:rsidRDefault="00CD0368" w:rsidP="00CD0368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986">
        <w:rPr>
          <w:rFonts w:ascii="Times New Roman" w:eastAsia="Times New Roman" w:hAnsi="Times New Roman"/>
          <w:sz w:val="24"/>
          <w:szCs w:val="24"/>
          <w:lang w:eastAsia="ru-RU"/>
        </w:rPr>
        <w:t>улучшить материально-техническое оснащение системы дополнительного образования учащихся;</w:t>
      </w:r>
    </w:p>
    <w:p w:rsidR="00CD0368" w:rsidRPr="004D7986" w:rsidRDefault="00CD0368" w:rsidP="00CD0368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986">
        <w:rPr>
          <w:rFonts w:ascii="Times New Roman" w:eastAsia="Times New Roman" w:hAnsi="Times New Roman"/>
          <w:sz w:val="24"/>
          <w:szCs w:val="24"/>
          <w:lang w:eastAsia="ru-RU"/>
        </w:rPr>
        <w:t>увеличить перечень объединений ДО и ВД  в соответствии с потребностями и запросами учащихся и их родителей (расширить возможности системы образования).</w:t>
      </w:r>
    </w:p>
    <w:p w:rsidR="00CD0368" w:rsidRPr="004D7986" w:rsidRDefault="00CD0368" w:rsidP="00CD0368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986">
        <w:rPr>
          <w:rFonts w:ascii="Times New Roman" w:eastAsia="Times New Roman" w:hAnsi="Times New Roman"/>
          <w:sz w:val="24"/>
          <w:szCs w:val="24"/>
          <w:lang w:eastAsia="ru-RU"/>
        </w:rPr>
        <w:t>расширить сферу социального партнерства;</w:t>
      </w:r>
    </w:p>
    <w:p w:rsidR="008E300B" w:rsidRDefault="00CD0368" w:rsidP="008E300B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986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повысить квалификацию педагогических работников. </w:t>
      </w:r>
    </w:p>
    <w:p w:rsidR="00CD0368" w:rsidRDefault="008E300B" w:rsidP="008E300B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</w:t>
      </w:r>
      <w:r w:rsidRPr="008E300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Практический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E300B">
        <w:rPr>
          <w:rFonts w:ascii="Times New Roman" w:eastAsia="Times New Roman" w:hAnsi="Times New Roman" w:cs="Times New Roman"/>
          <w:b/>
          <w:sz w:val="24"/>
          <w:szCs w:val="24"/>
        </w:rPr>
        <w:t>2015-2021гг.)</w:t>
      </w:r>
    </w:p>
    <w:p w:rsidR="008E300B" w:rsidRPr="008E300B" w:rsidRDefault="008E300B" w:rsidP="008E300B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20"/>
        <w:gridCol w:w="5492"/>
        <w:gridCol w:w="523"/>
        <w:gridCol w:w="567"/>
        <w:gridCol w:w="410"/>
        <w:gridCol w:w="2128"/>
      </w:tblGrid>
      <w:tr w:rsidR="00CD0368" w:rsidRPr="004D7986" w:rsidTr="008E300B">
        <w:trPr>
          <w:trHeight w:val="252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8" w:rsidRPr="004D7986" w:rsidRDefault="00CD0368" w:rsidP="00CD0368">
            <w:pPr>
              <w:spacing w:after="0"/>
              <w:rPr>
                <w:rFonts w:cs="Times New Roman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8E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98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D0368" w:rsidRPr="004D7986" w:rsidTr="008E300B">
        <w:trPr>
          <w:trHeight w:val="964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79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Программ внеурочной деятельности на основной ступени обучения (5-9 классы) в соответствии с ФГОС.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УВР, рук.ВД</w:t>
            </w:r>
          </w:p>
        </w:tc>
      </w:tr>
      <w:tr w:rsidR="00CD0368" w:rsidRPr="004D7986" w:rsidTr="008E300B">
        <w:trPr>
          <w:trHeight w:val="386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(внеурочной деятельности) по следующим направлениям: спортивно-оздоровительное, духовно-нравственное, социальное, общеинтеллектуальное, общекультурное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2015-2021</w:t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УВР</w:t>
            </w:r>
          </w:p>
        </w:tc>
      </w:tr>
      <w:tr w:rsidR="00CD0368" w:rsidRPr="004D7986" w:rsidTr="008E300B">
        <w:trPr>
          <w:trHeight w:val="828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Сертифицирование авторских программ внеурочной деятельности 1-4,5-9 кл.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УВР, рук.ВД</w:t>
            </w:r>
          </w:p>
        </w:tc>
      </w:tr>
      <w:tr w:rsidR="00CD0368" w:rsidRPr="004D7986" w:rsidTr="008E300B">
        <w:trPr>
          <w:trHeight w:val="510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8E300B" w:rsidP="00CD036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 педагогов по ВД, доп. образованию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УВР</w:t>
            </w:r>
          </w:p>
        </w:tc>
      </w:tr>
      <w:tr w:rsidR="00CD0368" w:rsidRPr="004D7986" w:rsidTr="008E300B">
        <w:trPr>
          <w:trHeight w:val="401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D0368" w:rsidRPr="004D7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мотивации обучающихся к участию в школьных, муниципальных, городских, всероссийских программах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кл.рук.</w:t>
            </w:r>
          </w:p>
        </w:tc>
      </w:tr>
      <w:tr w:rsidR="00CD0368" w:rsidRPr="004D7986" w:rsidTr="008E300B">
        <w:trPr>
          <w:trHeight w:val="851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0368" w:rsidRPr="004D7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занятости обучающихся в системе дополнительного образования (внеурочной деятельности). Мониторинг востребованности кружков и секций на базе школы.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УВР</w:t>
            </w:r>
          </w:p>
        </w:tc>
      </w:tr>
      <w:tr w:rsidR="00CD0368" w:rsidRPr="004D7986" w:rsidTr="008E300B">
        <w:trPr>
          <w:trHeight w:val="538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0368" w:rsidRPr="004D7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материально-технического оснащения системы дополнительного образования детей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2015-2021</w:t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 по УВР, зав.хоз.</w:t>
            </w:r>
          </w:p>
        </w:tc>
      </w:tr>
      <w:tr w:rsidR="00CD0368" w:rsidRPr="004D7986" w:rsidTr="008E300B">
        <w:trPr>
          <w:trHeight w:val="1026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0368" w:rsidRPr="004D7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системы сотрудничества  с учреждениями дополнительного образования, культуры, спорта и т.д.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2015-2021</w:t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8" w:rsidRPr="004D7986" w:rsidRDefault="00CD0368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УВР</w:t>
            </w:r>
          </w:p>
        </w:tc>
      </w:tr>
      <w:tr w:rsidR="004D7986" w:rsidRPr="004D7986" w:rsidTr="008E300B">
        <w:trPr>
          <w:trHeight w:val="162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6" w:rsidRPr="004D7986" w:rsidRDefault="008E300B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7986" w:rsidRPr="004D7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6" w:rsidRPr="004D7986" w:rsidRDefault="004D7986" w:rsidP="00D4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педагогического опыта по дополнительному образованию (внеурочной деятельности) для педагогического сообщества на разных уровнях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6" w:rsidRPr="004D7986" w:rsidRDefault="004D7986" w:rsidP="00D4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2015-2021</w:t>
            </w: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7986" w:rsidRPr="004D7986" w:rsidRDefault="004D7986" w:rsidP="00D4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6" w:rsidRPr="004D7986" w:rsidRDefault="004D7986" w:rsidP="00D4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УВР, руководители ШМО</w:t>
            </w:r>
          </w:p>
        </w:tc>
      </w:tr>
      <w:tr w:rsidR="004D7986" w:rsidRPr="004D7986" w:rsidTr="008E300B">
        <w:trPr>
          <w:trHeight w:val="326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6" w:rsidRPr="004D7986" w:rsidRDefault="004D7986" w:rsidP="008E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7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6" w:rsidRPr="004D7986" w:rsidRDefault="004D7986" w:rsidP="00D4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взаимодействия с учреждениями дополнительного образования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6" w:rsidRPr="004D7986" w:rsidRDefault="004D7986" w:rsidP="00D4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2015-2021</w:t>
            </w:r>
          </w:p>
          <w:p w:rsidR="004D7986" w:rsidRPr="004D7986" w:rsidRDefault="004D7986" w:rsidP="00D4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6" w:rsidRPr="004D7986" w:rsidRDefault="004D7986" w:rsidP="00D4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УВР</w:t>
            </w:r>
          </w:p>
        </w:tc>
      </w:tr>
      <w:tr w:rsidR="004D7986" w:rsidTr="008E300B">
        <w:trPr>
          <w:trHeight w:val="252"/>
        </w:trPr>
        <w:tc>
          <w:tcPr>
            <w:tcW w:w="9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6" w:rsidRDefault="004D7986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7986" w:rsidRDefault="004D7986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этап. Обобщающий (2014-2015 гг)</w:t>
            </w:r>
          </w:p>
        </w:tc>
      </w:tr>
      <w:tr w:rsidR="004D7986" w:rsidRPr="00BF454C" w:rsidTr="008E300B">
        <w:trPr>
          <w:trHeight w:val="2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6" w:rsidRPr="0071211F" w:rsidRDefault="004D7986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6" w:rsidRDefault="004D7986" w:rsidP="00CD0368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траектории дальнейшего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 И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6" w:rsidRPr="0071211F" w:rsidRDefault="004D7986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6" w:rsidRDefault="004D7986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986" w:rsidRPr="0071211F" w:rsidTr="008E300B">
        <w:trPr>
          <w:trHeight w:val="2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6" w:rsidRPr="0071211F" w:rsidRDefault="004D7986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6" w:rsidRPr="0071211F" w:rsidRDefault="004D7986" w:rsidP="00CD036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Обобщение и анализ передового опыта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6" w:rsidRPr="0071211F" w:rsidRDefault="004D7986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6" w:rsidRPr="0071211F" w:rsidRDefault="004D7986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986" w:rsidRPr="00043561" w:rsidTr="008E300B">
        <w:trPr>
          <w:trHeight w:val="6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6" w:rsidRPr="0071211F" w:rsidRDefault="004D7986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6" w:rsidRDefault="004D7986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выставок, и творческих отчетов участников ВД и ДО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6" w:rsidRPr="0071211F" w:rsidRDefault="004D7986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6" w:rsidRDefault="004D7986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986" w:rsidRPr="0071211F" w:rsidTr="008E300B">
        <w:trPr>
          <w:trHeight w:val="16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6" w:rsidRPr="0071211F" w:rsidRDefault="004D7986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6" w:rsidRPr="00CD0368" w:rsidRDefault="004D7986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степени удовлетворенности всех участников образовательного пространства.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6" w:rsidRPr="0071211F" w:rsidRDefault="004D7986" w:rsidP="00C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6" w:rsidRPr="0071211F" w:rsidRDefault="004D7986" w:rsidP="00CD0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0368" w:rsidRPr="00CD0368" w:rsidRDefault="00CD0368" w:rsidP="00D85481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B6105B" w:rsidP="00D85481">
      <w:pPr>
        <w:widowControl w:val="0"/>
        <w:autoSpaceDE w:val="0"/>
        <w:autoSpaceDN w:val="0"/>
        <w:adjustRightInd w:val="0"/>
        <w:spacing w:after="0" w:line="38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5.5 Развитие материально-технической базы и информатизация школы</w:t>
      </w:r>
    </w:p>
    <w:p w:rsidR="00D85481" w:rsidRPr="00CD0368" w:rsidRDefault="00D85481" w:rsidP="0070225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современных условиях перед школой стоит задача комплексного использования учебного и компьютерного оборудования, перехода от репродуктивных ф</w:t>
      </w:r>
      <w:r w:rsidR="00B6105B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орм учебной деятельности к само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стоятельным, поисково- исследовательским видам работы; переноса акцента на аналитический компонент учебной деятельности, а также формирование коммуникативной культуры учащихся и развитие умений работы с различными видами информации и ее источниками.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7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 совершенствования образовательного процесса необходимо пр</w:t>
      </w:r>
      <w:r w:rsidR="00B6105B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овести следующие меро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приятия: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оснащение предметных кабинетов школы современным учебным оборудованием, в том числе интерактивными досками, переносными компьютерными классами;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образовательной среды, ориентированной на профильный у</w:t>
      </w:r>
      <w:r w:rsidR="00950089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 изучения соот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ветствующих предметов, включая элективные курсы;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оснащение кабинетов дополнительного образования по направлениям научно-исследовательской, проектной деятельности и творчества детей необходимым учебным оборудованием, материалами и техническими средствами обучения;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в необходимом количестве конструкторов</w:t>
      </w:r>
      <w:r w:rsidR="00950089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роботов для внедрения образова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тельной робототехники;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оснащение телекоммуникационного узла школы, устано</w:t>
      </w:r>
      <w:r w:rsidR="00950089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вка необходимого количества сер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веров.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B6105B">
      <w:pPr>
        <w:widowControl w:val="0"/>
        <w:overflowPunct w:val="0"/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данных мероприятий позволит повысить качеств</w:t>
      </w:r>
      <w:r w:rsidR="00D85C48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 школьного образования, обеспе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чить устойчивую мотивацию педагогического и ученического </w:t>
      </w:r>
      <w:r w:rsidR="00B6105B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коллективов, улучшить материаль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но-техническое и учебно- методическое обеспечение, повысит профессионализм, компетентность</w:t>
      </w:r>
      <w:r w:rsidR="00B6105B" w:rsidRPr="00CD036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учителей за результаты педагогического труда.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B6105B" w:rsidP="00B6105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5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5.6.</w:t>
      </w:r>
      <w:r w:rsidR="00D85481" w:rsidRPr="00CD0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Сохранение и укрепление здоровья шко</w:t>
      </w:r>
      <w:r w:rsidR="00CD0368" w:rsidRPr="00CD0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льников, развитие здоровьесбере</w:t>
      </w:r>
      <w:r w:rsidR="00D85481" w:rsidRPr="00CD0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гающей среды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Следующая ключевая задача - Создание системы по сохранению и укреплению здоровья учащихся</w:t>
      </w:r>
      <w:bookmarkStart w:id="9" w:name="page107"/>
      <w:bookmarkEnd w:id="9"/>
      <w:r w:rsidR="00B6105B" w:rsidRPr="00CD0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и педагогов.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сохранения и укрепления здоровья учащихся и педагогов: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Интенсификация учебного процесса;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85481" w:rsidRPr="00CD0368" w:rsidRDefault="00D85481" w:rsidP="0070225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4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Учебный стресс;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85481" w:rsidRPr="00CD0368" w:rsidRDefault="00D85481" w:rsidP="0070225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4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Снижение двигательной активности;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85481" w:rsidRPr="00CD0368" w:rsidRDefault="00D85481" w:rsidP="0070225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4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Ухудшение здоровья учащихся;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85481" w:rsidRPr="00CD0368" w:rsidRDefault="00D85481" w:rsidP="0070225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4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Неблагоприятные социальные, экономические и экологические условия;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05B" w:rsidRPr="00CD0368" w:rsidRDefault="00D85481" w:rsidP="0070225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8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Стремительное динамическое обновление общества; </w:t>
      </w:r>
    </w:p>
    <w:p w:rsidR="00D85481" w:rsidRPr="00CD0368" w:rsidRDefault="00D85481" w:rsidP="0070225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8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Неблагоприятное воздействие информационных, с</w:t>
      </w:r>
      <w:r w:rsidR="00B6105B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оциально- психологических факто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:rsidR="00B6105B" w:rsidRPr="00CD0368" w:rsidRDefault="00B6105B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данной ключевой задачи необходимо: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Сформировать представление о позитивных факторах, влияющих на здоровье.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2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представление о рациональной организации режима дня, учебы и отдыха, двигательной активности.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3. Дать обучающимся и педагогам представление о влиянии позитивных и негативных эмо-ций на здоровье.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2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представление о правильном (здоровом) питании, его режиме, структуре, полезных продуктах. </w:t>
      </w:r>
      <w:r w:rsidR="00B6105B" w:rsidRPr="00CD03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Систематизировать метод</w:t>
      </w:r>
      <w:r w:rsidR="00B6105B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ы и приемы учебного процесса</w:t>
      </w:r>
    </w:p>
    <w:p w:rsidR="00B6105B" w:rsidRPr="00CD0368" w:rsidRDefault="00B6105B" w:rsidP="0070225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2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просветительскую работу с родителями по формированию культуры здорового и безопасного образа жизни.</w:t>
      </w:r>
    </w:p>
    <w:p w:rsidR="00B6105B" w:rsidRPr="00CD0368" w:rsidRDefault="00B6105B" w:rsidP="0070225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2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просветительскую работу по реализации здоровьесберегающих технологий.</w:t>
      </w:r>
    </w:p>
    <w:p w:rsidR="00B6105B" w:rsidRPr="00CD0368" w:rsidRDefault="00B6105B" w:rsidP="0070225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2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Разработать адаптирова</w:t>
      </w:r>
      <w:r w:rsidR="00950089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программы.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проекте стратегии развития школы приоритетом является соз</w:t>
      </w:r>
      <w:r w:rsidR="00896E23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в школе условий, способст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вующих сохранению и укреплению здоровья учащихся и педаг</w:t>
      </w:r>
      <w:r w:rsidR="00B6105B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огов, формированию здорового об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раза жизни.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осуществить следующие мероприятия: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9"/>
        <w:gridCol w:w="7114"/>
        <w:gridCol w:w="1432"/>
      </w:tblGrid>
      <w:tr w:rsidR="00B6105B" w:rsidRPr="00CD0368" w:rsidTr="00896E23">
        <w:tc>
          <w:tcPr>
            <w:tcW w:w="799" w:type="dxa"/>
          </w:tcPr>
          <w:p w:rsidR="00B6105B" w:rsidRPr="00CD0368" w:rsidRDefault="00CD0368" w:rsidP="00D85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114" w:type="dxa"/>
          </w:tcPr>
          <w:p w:rsidR="00B6105B" w:rsidRPr="00CD0368" w:rsidRDefault="00B6105B" w:rsidP="00D8548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D0368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Проведение бесед на классных часах о здоровье, организация учебных занятий с исключением факторов, негативно влияющих на здоровье детей</w:t>
            </w:r>
          </w:p>
        </w:tc>
        <w:tc>
          <w:tcPr>
            <w:tcW w:w="1432" w:type="dxa"/>
          </w:tcPr>
          <w:p w:rsidR="00B6105B" w:rsidRPr="00CD0368" w:rsidRDefault="00B6105B" w:rsidP="00D85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05B" w:rsidRPr="00CD0368" w:rsidTr="00896E23">
        <w:tc>
          <w:tcPr>
            <w:tcW w:w="799" w:type="dxa"/>
          </w:tcPr>
          <w:p w:rsidR="00B6105B" w:rsidRPr="00CD0368" w:rsidRDefault="00CD0368" w:rsidP="00D85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7114" w:type="dxa"/>
          </w:tcPr>
          <w:p w:rsidR="00B6105B" w:rsidRPr="00CD0368" w:rsidRDefault="00B6105B" w:rsidP="00B6105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D0368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Развитие материально-технической базы с целью создания условий по со- хранению здоровья детей и создание кабинета психологической разгрузки</w:t>
            </w:r>
          </w:p>
        </w:tc>
        <w:tc>
          <w:tcPr>
            <w:tcW w:w="1432" w:type="dxa"/>
          </w:tcPr>
          <w:p w:rsidR="00B6105B" w:rsidRPr="00CD0368" w:rsidRDefault="00B6105B" w:rsidP="00D85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05B" w:rsidRPr="00CD0368" w:rsidTr="00896E23">
        <w:tc>
          <w:tcPr>
            <w:tcW w:w="799" w:type="dxa"/>
          </w:tcPr>
          <w:p w:rsidR="00B6105B" w:rsidRPr="00CD0368" w:rsidRDefault="00CD0368" w:rsidP="00D85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7114" w:type="dxa"/>
          </w:tcPr>
          <w:p w:rsidR="00B6105B" w:rsidRPr="00CD0368" w:rsidRDefault="00B6105B" w:rsidP="00D8548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D0368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Создание Паспорта здоровья</w:t>
            </w:r>
          </w:p>
        </w:tc>
        <w:tc>
          <w:tcPr>
            <w:tcW w:w="1432" w:type="dxa"/>
          </w:tcPr>
          <w:p w:rsidR="00B6105B" w:rsidRPr="00CD0368" w:rsidRDefault="00B6105B" w:rsidP="00D85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05B" w:rsidRPr="00CD0368" w:rsidTr="00896E23">
        <w:tc>
          <w:tcPr>
            <w:tcW w:w="799" w:type="dxa"/>
          </w:tcPr>
          <w:p w:rsidR="00B6105B" w:rsidRPr="00CD0368" w:rsidRDefault="00CD0368" w:rsidP="00B6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7114" w:type="dxa"/>
            <w:vAlign w:val="bottom"/>
          </w:tcPr>
          <w:p w:rsidR="00B6105B" w:rsidRPr="00CD0368" w:rsidRDefault="00B6105B" w:rsidP="00B6105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D0368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Формирование базы данных о состоянии здоровья, индивидуальных пси хофизиологических особенностях учащихся -</w:t>
            </w:r>
          </w:p>
        </w:tc>
        <w:tc>
          <w:tcPr>
            <w:tcW w:w="1432" w:type="dxa"/>
          </w:tcPr>
          <w:p w:rsidR="00B6105B" w:rsidRPr="00CD0368" w:rsidRDefault="00B6105B" w:rsidP="00B6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B6105B" w:rsidRPr="00CD0368" w:rsidRDefault="00B6105B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80"/>
        <w:gridCol w:w="5440"/>
        <w:gridCol w:w="180"/>
        <w:gridCol w:w="1640"/>
        <w:gridCol w:w="140"/>
        <w:gridCol w:w="100"/>
        <w:gridCol w:w="440"/>
        <w:gridCol w:w="820"/>
        <w:gridCol w:w="140"/>
        <w:gridCol w:w="30"/>
        <w:gridCol w:w="50"/>
        <w:gridCol w:w="20"/>
        <w:gridCol w:w="340"/>
        <w:gridCol w:w="20"/>
      </w:tblGrid>
      <w:tr w:rsidR="00D85481" w:rsidRPr="00CD0368" w:rsidTr="00D85481">
        <w:trPr>
          <w:gridAfter w:val="2"/>
          <w:wAfter w:w="360" w:type="dxa"/>
          <w:trHeight w:val="30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79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2"/>
          <w:wAfter w:w="360" w:type="dxa"/>
          <w:trHeight w:val="285"/>
        </w:trPr>
        <w:tc>
          <w:tcPr>
            <w:tcW w:w="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CD0368" w:rsidRDefault="00950089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Составление расписания уроков согласно требованиям санпина, составле-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2"/>
          <w:wAfter w:w="360" w:type="dxa"/>
          <w:trHeight w:val="312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ние расписания кружков;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2"/>
          <w:wAfter w:w="360" w:type="dxa"/>
          <w:trHeight w:val="24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896E23">
        <w:trPr>
          <w:gridAfter w:val="2"/>
          <w:wAfter w:w="360" w:type="dxa"/>
          <w:trHeight w:val="305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950089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Своевременное информирование субъектов образовательного процесса 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5481" w:rsidRPr="00CD0368" w:rsidRDefault="00D85481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</w:t>
            </w:r>
            <w:r w:rsidR="00896E23"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 w:rsidR="00896E23"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896E23">
        <w:trPr>
          <w:gridAfter w:val="2"/>
          <w:wAfter w:w="360" w:type="dxa"/>
          <w:trHeight w:val="2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состоянии здоровья учащихся и условиях, способствующих сохранению и</w:t>
            </w:r>
            <w:r w:rsidR="00896E23"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развитию здоровья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5481" w:rsidRPr="00CD0368" w:rsidRDefault="00D85481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896E23">
        <w:trPr>
          <w:gridAfter w:val="2"/>
          <w:wAfter w:w="360" w:type="dxa"/>
          <w:trHeight w:val="276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5481" w:rsidRPr="00CD0368" w:rsidRDefault="00D85481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30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85481" w:rsidRPr="00CD0368" w:rsidRDefault="00950089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page109"/>
            <w:bookmarkEnd w:id="10"/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Мониторинг физического здоровья по итогам медосмотра, анализ со-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312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стояния психического здоровья учащихся, ведение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2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28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5481" w:rsidRPr="00CD0368" w:rsidRDefault="00950089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Проведение общешкольных родительских собраний по актуализации цен-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312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ности здоровья, проведение Дня здоровья с привлечением родителей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2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33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Использование в образовательном процессе методик, способствующих со-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276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5481" w:rsidRPr="00CD0368" w:rsidRDefault="00950089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хранению здоровья, внедрение в образовательный процесс здоровьесбере-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3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гающих технологий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451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5481" w:rsidRPr="00CD0368" w:rsidRDefault="00950089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Разработка и внедрение в практику комплекса упражнений с целью профи-</w:t>
            </w:r>
          </w:p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</w:rPr>
              <w:lastRenderedPageBreak/>
              <w:t>лактики заболеваний (зрение, ОРЗ, ОРВИ, опорно-двигательного аппарата)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2015-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312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  <w:gridSpan w:val="6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1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28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5481" w:rsidRPr="00CD0368" w:rsidRDefault="00950089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Проведение мониторинга успешности обучения и здоровья учащихся с це-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312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лью динамического наблюдения за их развитием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2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46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5481" w:rsidRPr="00CD0368" w:rsidRDefault="00950089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</w:rPr>
              <w:t>Развитие системы информирования субъектов образовательного процесса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31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сохранения и развитию здоровья.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14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4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целью контроля сохранения и развития</w:t>
            </w:r>
          </w:p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здоровья системати-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30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чески проводить социологические исследования, опросы, анкетирования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2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</w:rPr>
              <w:t>учащихся, родителей, педагогов, для анализа качества педагогического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31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процесса, обеспечивающего сохранение и укрепление здоровья.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2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524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Организация психологического сопровождения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30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Комплексное оздоровление учащихся, имеющих отклонения в состоянии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13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02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здоровья, с включением в его структуру психолого-педагогической коррек-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164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3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ции.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31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Психологическая поддержка в решении проблем одаренных учащихся во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30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взаимоотношениях со сверстниками и взрослыми.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28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Психологическая поддержка в решении проблем учащихся группы риска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312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во взаимоотношениях со сверстниками и взрослыми.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2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28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Создание условий, гарантирующих охрану и укрепление физического,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312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</w:rPr>
              <w:t>психического и социального здоровья обучающихся.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2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524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i/>
                <w:iCs/>
                <w:color w:val="000000"/>
                <w:w w:val="98"/>
                <w:sz w:val="24"/>
                <w:szCs w:val="24"/>
                <w:lang w:val="en-US"/>
              </w:rPr>
              <w:t>Личностно-профессиональное развитие педагогов: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306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293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Диагностика личности учителя (психологическое благополучие, мо-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en-US"/>
              </w:rPr>
              <w:t>2015-2020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312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тивация к успеху, самооценка, ценностные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D85481">
        <w:trPr>
          <w:gridAfter w:val="4"/>
          <w:wAfter w:w="430" w:type="dxa"/>
          <w:trHeight w:val="30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уровня тревожности на занятиях.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en-US"/>
              </w:rPr>
              <w:t>2015-2021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trHeight w:val="311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1" w:name="page111"/>
            <w:bookmarkEnd w:id="11"/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Исследование социально- психологического климата педагогическо-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2015-2022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trHeight w:val="312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 коллектива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D85481">
        <w:trPr>
          <w:trHeight w:val="29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Проведение лекций по педагогической психологии.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2015-2023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5481" w:rsidRPr="00CD0368" w:rsidRDefault="00D85481" w:rsidP="00D8548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D8548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этой деятельности произойдет:</w:t>
      </w:r>
    </w:p>
    <w:p w:rsidR="00D85481" w:rsidRPr="00CD0368" w:rsidRDefault="00D85481" w:rsidP="00702257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5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-повышение уровня физического, психического и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социального</w:t>
      </w:r>
      <w:r w:rsidRPr="00CD0368"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 xml:space="preserve"> здоровья учащихся;</w:t>
      </w:r>
    </w:p>
    <w:p w:rsidR="00D85481" w:rsidRPr="00CD0368" w:rsidRDefault="00D85481" w:rsidP="00702257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5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-появится осознанное отношение учащихся и их родителей к состоянию здоровья как основному фактору успеха; </w:t>
      </w:r>
    </w:p>
    <w:p w:rsidR="00D85481" w:rsidRPr="00CD0368" w:rsidRDefault="00D85481" w:rsidP="00702257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4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-создание оптимально-комфортной образовательной среды;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-развитие инициативы, творческих способностей учащихся и педагогов; -осознание важно-сти здоровьесберегающего отношения к организации своей деятельности.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EE1863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="00D85481" w:rsidRPr="00CD0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.7. Развитие самостоятельности школы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предусматривает  расширение экономической самостоятельности и открытости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деятельности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школы: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-  обеспечение участия   Совета школы в разработке и реализации основной образо-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вательной программы;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5481" w:rsidRPr="00CD0368" w:rsidRDefault="00D85481" w:rsidP="00702257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35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родительской общественности к мониторинговым исследованиям, к участию в социально-культурных проектах, в социально значимых акциях.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35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финансово-хозяйственной самостоятельности школы на основе внедрения новых финансово-экономических механизмов: </w:t>
      </w:r>
    </w:p>
    <w:p w:rsidR="00D85481" w:rsidRPr="00CD0368" w:rsidRDefault="00D85481" w:rsidP="00702257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34" w:lineRule="auto"/>
        <w:ind w:left="7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плана финансово-хозяйственной деятельности.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34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оптимизации отчетности при </w:t>
      </w:r>
      <w:r w:rsidR="00950089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одновременном повышении ответст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венности исполнителей посредством использования э</w:t>
      </w:r>
      <w:r w:rsidR="00950089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лектронного школьного документо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оборота, развития системы открытого электронного мо</w:t>
      </w:r>
      <w:r w:rsidR="00950089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ниторинга и обязательной публич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отчетности школы на сайте;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34" w:lineRule="auto"/>
        <w:ind w:left="7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ежегодное размещение на сайте публичного отчета;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24" w:lineRule="auto"/>
        <w:ind w:left="7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по выполнению муниципального задания;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24" w:lineRule="auto"/>
        <w:ind w:left="7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внедрения электронного документооборота.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6C4310" w:rsidRDefault="00EE1863" w:rsidP="00EE1863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4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D85481" w:rsidRPr="006C4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Механизм реализации Программы, включает в себя механизм управления Программой, распределение сфер ответственности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проходит согласование на заседании Совета школы </w:t>
      </w:r>
      <w:r w:rsidR="00950089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принимается педагогическим со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ветом. Управление реализацией программы осуществляется директором школы и членами Координационного совета, которые координируют деятельность участников реализации Программы.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Директор школы: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5481" w:rsidRPr="00CD0368" w:rsidRDefault="00D85481" w:rsidP="0070225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9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общее руководство реализацией Программы;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3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с бухгалтерией осуществляет распределение и уточнение финансовых затрат на реализацию мероприятий Программы, обеспечивает эффективное использование средств, выделяемых на ее реализацию;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5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связи с общественными и другими организациями, заключает договоры о со-вместной деятельности по реализации Программы;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D85481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работу по привлечению финансовых средств, расширению внебюджетных источни</w:t>
      </w:r>
      <w:bookmarkStart w:id="12" w:name="page113"/>
      <w:bookmarkEnd w:id="12"/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контролирует деятельность координационного совета;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85481" w:rsidRPr="00CD0368" w:rsidRDefault="00D85481" w:rsidP="0070225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мероприятия по стимулированию работников, обеспечивающих реализацию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Программы и выполнение намеченных показателей;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85481" w:rsidRPr="00CD0368" w:rsidRDefault="00D85481" w:rsidP="0070225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отчет Совету школы и педагогическому совету о ходе реализации Програм-мы.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Рабочая группа: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37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5481" w:rsidRPr="00CD0368" w:rsidRDefault="00D85481" w:rsidP="00702257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35" w:lineRule="auto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мероприятия по реализации направлений деятельности школы, определенных Программой;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35" w:lineRule="auto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регламентирует и координирует деятельность участников образовательного процесса по реализации Программы; </w:t>
      </w:r>
    </w:p>
    <w:p w:rsidR="00D85481" w:rsidRPr="00CD0368" w:rsidRDefault="00D85481" w:rsidP="00702257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34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разрабатывает необходимые программы и локальные акты;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32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методическое руководство деятельностью педагогических работников;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30" w:lineRule="auto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мониторинг учебных достижений школьников и достижений педагогических работников, оценку и контроль качества школьного образования;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35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внедрение информационных технологий в образовательный процесс и процесс управления реализацией Программы;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CD0368" w:rsidRDefault="00D85481" w:rsidP="00702257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35" w:lineRule="auto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готовит публичный отчет, информацию для размещения </w:t>
      </w:r>
      <w:r w:rsidR="00950089"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школы, в печатных изда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ниях; </w:t>
      </w:r>
    </w:p>
    <w:p w:rsidR="00D85481" w:rsidRPr="00CD0368" w:rsidRDefault="00D85481" w:rsidP="00702257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34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-готовит отчетную документацию о ходе реализации Программы. 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481" w:rsidRPr="006C4310" w:rsidRDefault="00EE1863" w:rsidP="00D854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4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D85481" w:rsidRPr="006C4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.Показатели Программы развития (первый этап) </w:t>
      </w:r>
    </w:p>
    <w:p w:rsidR="00D85481" w:rsidRPr="00CD0368" w:rsidRDefault="00C00DC4" w:rsidP="00D8548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26" style="position:absolute;left:0;text-align:left;z-index:-251657216;visibility:visible" from="5.1pt,26.4pt" to="5.1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" o:allowincell="f" strokecolor="white" strokeweight=".16931mm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1" style="position:absolute;left:0;text-align:left;z-index:-251656192;visibility:visible" from="499.65pt,26.4pt" to="499.65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" o:allowincell="f" strokecolor="white" strokeweight=".48pt"/>
        </w:pic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5840"/>
        <w:gridCol w:w="1560"/>
        <w:gridCol w:w="1700"/>
      </w:tblGrid>
      <w:tr w:rsidR="00D85481" w:rsidRPr="00CD0368" w:rsidTr="00D85481">
        <w:trPr>
          <w:trHeight w:val="307"/>
        </w:trPr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Конечное</w:t>
            </w:r>
          </w:p>
        </w:tc>
      </w:tr>
      <w:tr w:rsidR="00D85481" w:rsidRPr="00CD0368" w:rsidTr="00D85481">
        <w:trPr>
          <w:trHeight w:val="31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измерения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значение</w:t>
            </w:r>
          </w:p>
        </w:tc>
      </w:tr>
      <w:tr w:rsidR="00D85481" w:rsidRPr="00CD0368" w:rsidTr="00D85481">
        <w:trPr>
          <w:trHeight w:val="421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(2017 год)</w:t>
            </w:r>
          </w:p>
        </w:tc>
      </w:tr>
    </w:tbl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D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.Обеспечение доступного качественного школьного образования</w:t>
      </w:r>
    </w:p>
    <w:p w:rsidR="00D85481" w:rsidRPr="00CD0368" w:rsidRDefault="00C00DC4" w:rsidP="00D85481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left:0;text-align:left;z-index:-251655168;visibility:visible" from="4.9pt,1.9pt" to="499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MDTQIAAFg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" o:allowincell="f" strokecolor="white" strokeweight=".48pt"/>
        </w:pic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Структура классов и уровень реализации образовательных программ: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770"/>
        <w:gridCol w:w="125"/>
        <w:gridCol w:w="68"/>
        <w:gridCol w:w="850"/>
        <w:gridCol w:w="317"/>
        <w:gridCol w:w="120"/>
        <w:gridCol w:w="60"/>
        <w:gridCol w:w="280"/>
        <w:gridCol w:w="260"/>
        <w:gridCol w:w="560"/>
        <w:gridCol w:w="620"/>
        <w:gridCol w:w="200"/>
        <w:gridCol w:w="180"/>
        <w:gridCol w:w="140"/>
        <w:gridCol w:w="480"/>
        <w:gridCol w:w="20"/>
        <w:gridCol w:w="260"/>
        <w:gridCol w:w="1300"/>
        <w:gridCol w:w="20"/>
        <w:gridCol w:w="105"/>
        <w:gridCol w:w="315"/>
        <w:gridCol w:w="1120"/>
        <w:gridCol w:w="20"/>
        <w:gridCol w:w="85"/>
        <w:gridCol w:w="1595"/>
        <w:gridCol w:w="30"/>
        <w:gridCol w:w="75"/>
      </w:tblGrid>
      <w:tr w:rsidR="00D85481" w:rsidRPr="00CD0368" w:rsidTr="00EE1863">
        <w:trPr>
          <w:trHeight w:val="286"/>
        </w:trPr>
        <w:tc>
          <w:tcPr>
            <w:tcW w:w="925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840" w:type="dxa"/>
            <w:gridSpan w:val="18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Начальная школа: классы, реализующие образова-</w:t>
            </w:r>
          </w:p>
        </w:tc>
        <w:tc>
          <w:tcPr>
            <w:tcW w:w="1540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70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D85481" w:rsidRPr="00CD0368" w:rsidTr="00EE1863">
        <w:trPr>
          <w:trHeight w:val="312"/>
        </w:trPr>
        <w:tc>
          <w:tcPr>
            <w:tcW w:w="925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gridSpan w:val="18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тельные программы начального общего образования</w:t>
            </w:r>
          </w:p>
        </w:tc>
        <w:tc>
          <w:tcPr>
            <w:tcW w:w="1540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EE1863">
        <w:trPr>
          <w:trHeight w:val="289"/>
        </w:trPr>
        <w:tc>
          <w:tcPr>
            <w:tcW w:w="925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1.2.</w:t>
            </w:r>
          </w:p>
        </w:tc>
        <w:tc>
          <w:tcPr>
            <w:tcW w:w="5840" w:type="dxa"/>
            <w:gridSpan w:val="18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Основная школа: классы, реализующие образователь-</w:t>
            </w:r>
          </w:p>
        </w:tc>
        <w:tc>
          <w:tcPr>
            <w:tcW w:w="1540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70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D85481" w:rsidRPr="00CD0368" w:rsidTr="00EE1863">
        <w:trPr>
          <w:trHeight w:val="312"/>
        </w:trPr>
        <w:tc>
          <w:tcPr>
            <w:tcW w:w="925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gridSpan w:val="18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программы основного общего образования</w:t>
            </w:r>
          </w:p>
        </w:tc>
        <w:tc>
          <w:tcPr>
            <w:tcW w:w="1540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EE1863">
        <w:trPr>
          <w:trHeight w:val="290"/>
        </w:trPr>
        <w:tc>
          <w:tcPr>
            <w:tcW w:w="925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1.3.</w:t>
            </w:r>
          </w:p>
        </w:tc>
        <w:tc>
          <w:tcPr>
            <w:tcW w:w="5840" w:type="dxa"/>
            <w:gridSpan w:val="18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школа:  классы,  реализующие образова-</w:t>
            </w:r>
          </w:p>
        </w:tc>
        <w:tc>
          <w:tcPr>
            <w:tcW w:w="1540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70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D85481" w:rsidRPr="00CD0368" w:rsidTr="00EE1863">
        <w:trPr>
          <w:trHeight w:val="312"/>
        </w:trPr>
        <w:tc>
          <w:tcPr>
            <w:tcW w:w="925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gridSpan w:val="18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тельные программы среднего общего образования с</w:t>
            </w:r>
          </w:p>
        </w:tc>
        <w:tc>
          <w:tcPr>
            <w:tcW w:w="1540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EE1863">
        <w:trPr>
          <w:trHeight w:val="317"/>
        </w:trPr>
        <w:tc>
          <w:tcPr>
            <w:tcW w:w="925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18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профильным обучением</w:t>
            </w:r>
          </w:p>
        </w:tc>
        <w:tc>
          <w:tcPr>
            <w:tcW w:w="1540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EE1863">
        <w:trPr>
          <w:trHeight w:val="286"/>
        </w:trPr>
        <w:tc>
          <w:tcPr>
            <w:tcW w:w="925" w:type="dxa"/>
            <w:gridSpan w:val="3"/>
            <w:vMerge w:val="restart"/>
            <w:vAlign w:val="center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1.4.</w:t>
            </w:r>
          </w:p>
        </w:tc>
        <w:tc>
          <w:tcPr>
            <w:tcW w:w="5840" w:type="dxa"/>
            <w:gridSpan w:val="18"/>
            <w:vMerge w:val="restart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Доляобучающихся9-хклассов,</w:t>
            </w:r>
          </w:p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занимающихся предпрофильной подготовкой</w:t>
            </w:r>
          </w:p>
        </w:tc>
        <w:tc>
          <w:tcPr>
            <w:tcW w:w="1540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70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D85481" w:rsidRPr="00CD0368" w:rsidTr="00EE1863">
        <w:trPr>
          <w:trHeight w:val="312"/>
        </w:trPr>
        <w:tc>
          <w:tcPr>
            <w:tcW w:w="925" w:type="dxa"/>
            <w:gridSpan w:val="3"/>
            <w:vMerge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gridSpan w:val="18"/>
            <w:vMerge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EE1863">
        <w:trPr>
          <w:trHeight w:val="291"/>
        </w:trPr>
        <w:tc>
          <w:tcPr>
            <w:tcW w:w="925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1.5.</w:t>
            </w:r>
          </w:p>
        </w:tc>
        <w:tc>
          <w:tcPr>
            <w:tcW w:w="5840" w:type="dxa"/>
            <w:gridSpan w:val="18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 10-11 классов, обучающихся по</w:t>
            </w:r>
          </w:p>
        </w:tc>
        <w:tc>
          <w:tcPr>
            <w:tcW w:w="1540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70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D85481" w:rsidRPr="00CD0368" w:rsidTr="00EE1863">
        <w:trPr>
          <w:trHeight w:val="312"/>
        </w:trPr>
        <w:tc>
          <w:tcPr>
            <w:tcW w:w="925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gridSpan w:val="18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программам профильного обучения</w:t>
            </w:r>
          </w:p>
        </w:tc>
        <w:tc>
          <w:tcPr>
            <w:tcW w:w="1540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EE1863">
        <w:trPr>
          <w:trHeight w:val="289"/>
        </w:trPr>
        <w:tc>
          <w:tcPr>
            <w:tcW w:w="925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1.6.</w:t>
            </w:r>
          </w:p>
        </w:tc>
        <w:tc>
          <w:tcPr>
            <w:tcW w:w="5840" w:type="dxa"/>
            <w:gridSpan w:val="18"/>
            <w:vMerge w:val="restart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Доля обучающихся, имеющих возможность по выбору</w:t>
            </w:r>
          </w:p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получать доступные качественные услуги дополни-</w:t>
            </w:r>
          </w:p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тельного образования, от общей численности детей</w:t>
            </w:r>
          </w:p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школьного возраста.</w:t>
            </w:r>
          </w:p>
        </w:tc>
        <w:tc>
          <w:tcPr>
            <w:tcW w:w="1540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i/>
                <w:iCs/>
                <w:color w:val="585858"/>
                <w:sz w:val="24"/>
                <w:szCs w:val="24"/>
                <w:lang w:val="en-US"/>
              </w:rPr>
              <w:t>%</w:t>
            </w:r>
          </w:p>
        </w:tc>
        <w:tc>
          <w:tcPr>
            <w:tcW w:w="170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85481" w:rsidRPr="00CD0368" w:rsidTr="00EE1863">
        <w:trPr>
          <w:trHeight w:val="312"/>
        </w:trPr>
        <w:tc>
          <w:tcPr>
            <w:tcW w:w="925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gridSpan w:val="18"/>
            <w:vMerge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EE1863">
        <w:trPr>
          <w:trHeight w:val="317"/>
        </w:trPr>
        <w:tc>
          <w:tcPr>
            <w:tcW w:w="925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18"/>
            <w:vMerge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EE1863">
        <w:trPr>
          <w:trHeight w:val="318"/>
        </w:trPr>
        <w:tc>
          <w:tcPr>
            <w:tcW w:w="925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18"/>
            <w:vMerge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863" w:rsidRPr="00CD0368" w:rsidTr="001839D0">
        <w:trPr>
          <w:trHeight w:val="311"/>
        </w:trPr>
        <w:tc>
          <w:tcPr>
            <w:tcW w:w="10005" w:type="dxa"/>
            <w:gridSpan w:val="28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bCs/>
                <w:w w:val="94"/>
                <w:sz w:val="24"/>
                <w:szCs w:val="24"/>
                <w:lang w:val="en-US"/>
              </w:rPr>
              <w:t>2</w:t>
            </w:r>
            <w:r w:rsidR="008E300B">
              <w:rPr>
                <w:rFonts w:ascii="Times New Roman" w:eastAsia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 </w:t>
            </w:r>
            <w:r w:rsidRPr="00CD0368">
              <w:rPr>
                <w:rFonts w:ascii="Times New Roman" w:eastAsia="Times New Roman" w:hAnsi="Times New Roman" w:cs="Times New Roman"/>
                <w:b/>
                <w:bCs/>
                <w:w w:val="94"/>
                <w:sz w:val="24"/>
                <w:szCs w:val="24"/>
                <w:lang w:val="en-US"/>
              </w:rPr>
              <w:t>Качество подготовки выпускников:</w:t>
            </w:r>
          </w:p>
        </w:tc>
      </w:tr>
      <w:tr w:rsidR="00D85481" w:rsidRPr="00CD0368" w:rsidTr="00EE1863">
        <w:trPr>
          <w:gridAfter w:val="1"/>
          <w:wAfter w:w="75" w:type="dxa"/>
          <w:trHeight w:val="309"/>
        </w:trPr>
        <w:tc>
          <w:tcPr>
            <w:tcW w:w="993" w:type="dxa"/>
            <w:gridSpan w:val="4"/>
            <w:vMerge w:val="restart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3" w:name="page115"/>
            <w:bookmarkEnd w:id="13"/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2.1.</w:t>
            </w:r>
          </w:p>
        </w:tc>
        <w:tc>
          <w:tcPr>
            <w:tcW w:w="5647" w:type="dxa"/>
            <w:gridSpan w:val="15"/>
            <w:vMerge w:val="restart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Положительные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итоговой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аттестации</w:t>
            </w:r>
          </w:p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на всех ступенях образования и по учреждению в це-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1580" w:type="dxa"/>
            <w:gridSpan w:val="5"/>
            <w:vMerge w:val="restart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680" w:type="dxa"/>
            <w:gridSpan w:val="2"/>
            <w:vMerge w:val="restart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EE1863">
        <w:trPr>
          <w:gridAfter w:val="1"/>
          <w:wAfter w:w="75" w:type="dxa"/>
          <w:trHeight w:val="312"/>
        </w:trPr>
        <w:tc>
          <w:tcPr>
            <w:tcW w:w="993" w:type="dxa"/>
            <w:gridSpan w:val="4"/>
            <w:vMerge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7" w:type="dxa"/>
            <w:gridSpan w:val="15"/>
            <w:vMerge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vMerge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EE1863">
        <w:trPr>
          <w:gridAfter w:val="1"/>
          <w:wAfter w:w="75" w:type="dxa"/>
          <w:trHeight w:val="318"/>
        </w:trPr>
        <w:tc>
          <w:tcPr>
            <w:tcW w:w="993" w:type="dxa"/>
            <w:gridSpan w:val="4"/>
            <w:vMerge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gridSpan w:val="15"/>
            <w:vMerge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gridSpan w:val="5"/>
            <w:vMerge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896E23">
        <w:trPr>
          <w:gridAfter w:val="1"/>
          <w:wAfter w:w="75" w:type="dxa"/>
          <w:trHeight w:val="23"/>
        </w:trPr>
        <w:tc>
          <w:tcPr>
            <w:tcW w:w="993" w:type="dxa"/>
            <w:gridSpan w:val="4"/>
            <w:vMerge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gridSpan w:val="6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EE1863">
        <w:trPr>
          <w:gridAfter w:val="1"/>
          <w:wAfter w:w="75" w:type="dxa"/>
          <w:trHeight w:val="290"/>
        </w:trPr>
        <w:tc>
          <w:tcPr>
            <w:tcW w:w="993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2.2.</w:t>
            </w:r>
          </w:p>
        </w:tc>
        <w:tc>
          <w:tcPr>
            <w:tcW w:w="5647" w:type="dxa"/>
            <w:gridSpan w:val="15"/>
            <w:vMerge w:val="restart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учащихся,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закончивших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 xml:space="preserve">образовательные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ступени на «4» и «5»</w:t>
            </w:r>
          </w:p>
        </w:tc>
        <w:tc>
          <w:tcPr>
            <w:tcW w:w="44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68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EE1863">
        <w:trPr>
          <w:gridAfter w:val="1"/>
          <w:wAfter w:w="75" w:type="dxa"/>
          <w:trHeight w:val="312"/>
        </w:trPr>
        <w:tc>
          <w:tcPr>
            <w:tcW w:w="993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7" w:type="dxa"/>
            <w:gridSpan w:val="15"/>
            <w:vMerge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863" w:rsidRPr="00CD0368" w:rsidTr="00896E23">
        <w:trPr>
          <w:gridAfter w:val="1"/>
          <w:wAfter w:w="75" w:type="dxa"/>
          <w:trHeight w:val="525"/>
        </w:trPr>
        <w:tc>
          <w:tcPr>
            <w:tcW w:w="993" w:type="dxa"/>
            <w:gridSpan w:val="4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737" w:type="dxa"/>
            <w:gridSpan w:val="10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Начальная школа</w:t>
            </w:r>
          </w:p>
        </w:tc>
        <w:tc>
          <w:tcPr>
            <w:tcW w:w="3640" w:type="dxa"/>
            <w:gridSpan w:val="9"/>
            <w:vMerge w:val="restart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Merge w:val="restart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" w:type="dxa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863" w:rsidRPr="00CD0368" w:rsidTr="00896E23">
        <w:trPr>
          <w:gridAfter w:val="1"/>
          <w:wAfter w:w="75" w:type="dxa"/>
          <w:trHeight w:val="128"/>
        </w:trPr>
        <w:tc>
          <w:tcPr>
            <w:tcW w:w="993" w:type="dxa"/>
            <w:gridSpan w:val="4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737" w:type="dxa"/>
            <w:gridSpan w:val="10"/>
            <w:vMerge w:val="restart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Основная школа</w:t>
            </w:r>
          </w:p>
        </w:tc>
        <w:tc>
          <w:tcPr>
            <w:tcW w:w="3640" w:type="dxa"/>
            <w:gridSpan w:val="9"/>
            <w:vMerge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863" w:rsidRPr="00CD0368" w:rsidTr="00896E23">
        <w:trPr>
          <w:gridAfter w:val="1"/>
          <w:wAfter w:w="75" w:type="dxa"/>
          <w:trHeight w:val="227"/>
        </w:trPr>
        <w:tc>
          <w:tcPr>
            <w:tcW w:w="993" w:type="dxa"/>
            <w:gridSpan w:val="4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dxa"/>
            <w:gridSpan w:val="10"/>
            <w:vMerge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  <w:gridSpan w:val="9"/>
            <w:vMerge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E1863" w:rsidRPr="00CD0368" w:rsidRDefault="00EE1863" w:rsidP="00EE186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0" w:type="dxa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863" w:rsidRPr="00CD0368" w:rsidTr="00896E23">
        <w:trPr>
          <w:gridAfter w:val="1"/>
          <w:wAfter w:w="75" w:type="dxa"/>
          <w:trHeight w:val="393"/>
        </w:trPr>
        <w:tc>
          <w:tcPr>
            <w:tcW w:w="993" w:type="dxa"/>
            <w:gridSpan w:val="4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737" w:type="dxa"/>
            <w:gridSpan w:val="10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Старшая школа</w:t>
            </w:r>
          </w:p>
        </w:tc>
        <w:tc>
          <w:tcPr>
            <w:tcW w:w="3640" w:type="dxa"/>
            <w:gridSpan w:val="9"/>
            <w:vMerge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30" w:type="dxa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EE1863">
        <w:trPr>
          <w:gridAfter w:val="1"/>
          <w:wAfter w:w="75" w:type="dxa"/>
          <w:trHeight w:val="247"/>
        </w:trPr>
        <w:tc>
          <w:tcPr>
            <w:tcW w:w="993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2.3.</w:t>
            </w:r>
          </w:p>
        </w:tc>
        <w:tc>
          <w:tcPr>
            <w:tcW w:w="5647" w:type="dxa"/>
            <w:gridSpan w:val="15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Доля обучающихся 4-х классов, прошедших независи-</w:t>
            </w:r>
          </w:p>
        </w:tc>
        <w:tc>
          <w:tcPr>
            <w:tcW w:w="44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68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863" w:rsidRPr="00CD0368" w:rsidTr="001839D0">
        <w:trPr>
          <w:gridAfter w:val="1"/>
          <w:wAfter w:w="75" w:type="dxa"/>
          <w:trHeight w:val="295"/>
        </w:trPr>
        <w:tc>
          <w:tcPr>
            <w:tcW w:w="993" w:type="dxa"/>
            <w:gridSpan w:val="4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7" w:type="dxa"/>
            <w:gridSpan w:val="20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мую аттестацию (% от принявших участие).</w:t>
            </w:r>
          </w:p>
        </w:tc>
        <w:tc>
          <w:tcPr>
            <w:tcW w:w="168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DA4207">
        <w:trPr>
          <w:gridAfter w:val="1"/>
          <w:wAfter w:w="75" w:type="dxa"/>
          <w:trHeight w:val="247"/>
        </w:trPr>
        <w:tc>
          <w:tcPr>
            <w:tcW w:w="993" w:type="dxa"/>
            <w:gridSpan w:val="4"/>
            <w:vAlign w:val="bottom"/>
          </w:tcPr>
          <w:p w:rsidR="00896E23" w:rsidRPr="00CD0368" w:rsidRDefault="00896E23" w:rsidP="00D8548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2.4.</w:t>
            </w:r>
          </w:p>
        </w:tc>
        <w:tc>
          <w:tcPr>
            <w:tcW w:w="7227" w:type="dxa"/>
            <w:gridSpan w:val="20"/>
            <w:vMerge w:val="restart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Доля выпускников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тельную оценку на ГИА по русскому языку (% от при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9-х классов, получивших положительные результаты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)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D8548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0" w:type="dxa"/>
            <w:vAlign w:val="bottom"/>
          </w:tcPr>
          <w:p w:rsidR="00896E23" w:rsidRPr="00CD0368" w:rsidRDefault="00896E2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DA4207">
        <w:trPr>
          <w:gridAfter w:val="1"/>
          <w:wAfter w:w="75" w:type="dxa"/>
          <w:trHeight w:val="276"/>
        </w:trPr>
        <w:tc>
          <w:tcPr>
            <w:tcW w:w="993" w:type="dxa"/>
            <w:gridSpan w:val="4"/>
            <w:vAlign w:val="bottom"/>
          </w:tcPr>
          <w:p w:rsidR="00896E23" w:rsidRPr="00CD0368" w:rsidRDefault="00896E2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7" w:type="dxa"/>
            <w:gridSpan w:val="20"/>
            <w:vMerge/>
            <w:vAlign w:val="bottom"/>
          </w:tcPr>
          <w:p w:rsidR="00896E23" w:rsidRPr="00CD0368" w:rsidRDefault="00896E2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896E23">
        <w:trPr>
          <w:gridAfter w:val="1"/>
          <w:wAfter w:w="75" w:type="dxa"/>
          <w:trHeight w:val="70"/>
        </w:trPr>
        <w:tc>
          <w:tcPr>
            <w:tcW w:w="993" w:type="dxa"/>
            <w:gridSpan w:val="4"/>
            <w:vAlign w:val="bottom"/>
          </w:tcPr>
          <w:p w:rsidR="00896E23" w:rsidRPr="00CD0368" w:rsidRDefault="00896E2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20"/>
            <w:vMerge/>
            <w:vAlign w:val="bottom"/>
          </w:tcPr>
          <w:p w:rsidR="00896E23" w:rsidRPr="00CD0368" w:rsidRDefault="00896E2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EE1863">
        <w:trPr>
          <w:gridAfter w:val="1"/>
          <w:wAfter w:w="75" w:type="dxa"/>
          <w:trHeight w:val="290"/>
        </w:trPr>
        <w:tc>
          <w:tcPr>
            <w:tcW w:w="993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2.5.</w:t>
            </w:r>
          </w:p>
        </w:tc>
        <w:tc>
          <w:tcPr>
            <w:tcW w:w="5647" w:type="dxa"/>
            <w:gridSpan w:val="15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Доля выпускников 9-х классов, получивших положи-</w:t>
            </w:r>
          </w:p>
        </w:tc>
        <w:tc>
          <w:tcPr>
            <w:tcW w:w="44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68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98</w:t>
            </w:r>
          </w:p>
        </w:tc>
        <w:tc>
          <w:tcPr>
            <w:tcW w:w="3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EE1863">
        <w:trPr>
          <w:gridAfter w:val="1"/>
          <w:wAfter w:w="75" w:type="dxa"/>
          <w:trHeight w:val="312"/>
        </w:trPr>
        <w:tc>
          <w:tcPr>
            <w:tcW w:w="993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7" w:type="dxa"/>
            <w:gridSpan w:val="15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тельную оценку на ГИА по математике (% от приняв-</w:t>
            </w:r>
          </w:p>
        </w:tc>
        <w:tc>
          <w:tcPr>
            <w:tcW w:w="44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EE1863">
        <w:trPr>
          <w:gridAfter w:val="1"/>
          <w:wAfter w:w="75" w:type="dxa"/>
          <w:trHeight w:val="317"/>
        </w:trPr>
        <w:tc>
          <w:tcPr>
            <w:tcW w:w="993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ших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участие)</w:t>
            </w:r>
          </w:p>
        </w:tc>
        <w:tc>
          <w:tcPr>
            <w:tcW w:w="28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gridSpan w:val="6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EE1863">
        <w:trPr>
          <w:gridAfter w:val="1"/>
          <w:wAfter w:w="75" w:type="dxa"/>
          <w:trHeight w:val="247"/>
        </w:trPr>
        <w:tc>
          <w:tcPr>
            <w:tcW w:w="993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2.6.</w:t>
            </w:r>
          </w:p>
        </w:tc>
        <w:tc>
          <w:tcPr>
            <w:tcW w:w="5647" w:type="dxa"/>
            <w:gridSpan w:val="15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Доля выпускников 11-х классов, получивших поло-</w:t>
            </w:r>
          </w:p>
        </w:tc>
        <w:tc>
          <w:tcPr>
            <w:tcW w:w="44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val="en-US"/>
              </w:rPr>
              <w:t>%</w:t>
            </w:r>
          </w:p>
        </w:tc>
        <w:tc>
          <w:tcPr>
            <w:tcW w:w="114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EE1863">
        <w:trPr>
          <w:gridAfter w:val="1"/>
          <w:wAfter w:w="75" w:type="dxa"/>
          <w:trHeight w:val="276"/>
        </w:trPr>
        <w:tc>
          <w:tcPr>
            <w:tcW w:w="993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7" w:type="dxa"/>
            <w:gridSpan w:val="15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жительную оценку на ЕГЭ по русскому языку (% от</w:t>
            </w:r>
          </w:p>
        </w:tc>
        <w:tc>
          <w:tcPr>
            <w:tcW w:w="44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EE1863">
        <w:trPr>
          <w:gridAfter w:val="1"/>
          <w:wAfter w:w="75" w:type="dxa"/>
          <w:trHeight w:val="295"/>
        </w:trPr>
        <w:tc>
          <w:tcPr>
            <w:tcW w:w="993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11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принявших участие)</w:t>
            </w:r>
          </w:p>
        </w:tc>
        <w:tc>
          <w:tcPr>
            <w:tcW w:w="76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EE1863">
        <w:trPr>
          <w:gridAfter w:val="1"/>
          <w:wAfter w:w="75" w:type="dxa"/>
          <w:trHeight w:val="247"/>
        </w:trPr>
        <w:tc>
          <w:tcPr>
            <w:tcW w:w="993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2.7.</w:t>
            </w:r>
          </w:p>
        </w:tc>
        <w:tc>
          <w:tcPr>
            <w:tcW w:w="5647" w:type="dxa"/>
            <w:gridSpan w:val="15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Доля выпускников 11-х классов, получивших поло-</w:t>
            </w:r>
          </w:p>
        </w:tc>
        <w:tc>
          <w:tcPr>
            <w:tcW w:w="44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val="en-US"/>
              </w:rPr>
              <w:t>%</w:t>
            </w:r>
          </w:p>
        </w:tc>
        <w:tc>
          <w:tcPr>
            <w:tcW w:w="114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EE1863">
        <w:trPr>
          <w:gridAfter w:val="1"/>
          <w:wAfter w:w="75" w:type="dxa"/>
          <w:trHeight w:val="276"/>
        </w:trPr>
        <w:tc>
          <w:tcPr>
            <w:tcW w:w="993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7" w:type="dxa"/>
            <w:gridSpan w:val="15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жительную оценку на ЕГЭ по математике (% от</w:t>
            </w:r>
          </w:p>
        </w:tc>
        <w:tc>
          <w:tcPr>
            <w:tcW w:w="44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EE1863">
        <w:trPr>
          <w:gridAfter w:val="1"/>
          <w:wAfter w:w="75" w:type="dxa"/>
          <w:trHeight w:val="296"/>
        </w:trPr>
        <w:tc>
          <w:tcPr>
            <w:tcW w:w="993" w:type="dxa"/>
            <w:gridSpan w:val="4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11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принявших участие)</w:t>
            </w:r>
          </w:p>
        </w:tc>
        <w:tc>
          <w:tcPr>
            <w:tcW w:w="76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863" w:rsidRPr="00CD0368" w:rsidTr="00EE1863">
        <w:trPr>
          <w:gridAfter w:val="1"/>
          <w:wAfter w:w="75" w:type="dxa"/>
          <w:trHeight w:val="283"/>
        </w:trPr>
        <w:tc>
          <w:tcPr>
            <w:tcW w:w="9900" w:type="dxa"/>
            <w:gridSpan w:val="26"/>
            <w:vMerge w:val="restart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3. Приведение содержания профессиональной ориентации школьников в соответст-</w:t>
            </w:r>
          </w:p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вие с потребностями рынка труда:</w:t>
            </w:r>
          </w:p>
        </w:tc>
        <w:tc>
          <w:tcPr>
            <w:tcW w:w="30" w:type="dxa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863" w:rsidRPr="00CD0368" w:rsidTr="00896E23">
        <w:trPr>
          <w:gridAfter w:val="1"/>
          <w:wAfter w:w="75" w:type="dxa"/>
          <w:trHeight w:val="495"/>
        </w:trPr>
        <w:tc>
          <w:tcPr>
            <w:tcW w:w="9900" w:type="dxa"/>
            <w:gridSpan w:val="26"/>
            <w:vMerge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EE1863">
        <w:trPr>
          <w:gridAfter w:val="1"/>
          <w:wAfter w:w="75" w:type="dxa"/>
          <w:trHeight w:val="22"/>
        </w:trPr>
        <w:tc>
          <w:tcPr>
            <w:tcW w:w="80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17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863" w:rsidRPr="00CD0368" w:rsidTr="001839D0">
        <w:trPr>
          <w:gridAfter w:val="1"/>
          <w:wAfter w:w="75" w:type="dxa"/>
          <w:trHeight w:val="289"/>
        </w:trPr>
        <w:tc>
          <w:tcPr>
            <w:tcW w:w="80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</w:t>
            </w:r>
          </w:p>
        </w:tc>
        <w:tc>
          <w:tcPr>
            <w:tcW w:w="6280" w:type="dxa"/>
            <w:gridSpan w:val="20"/>
            <w:vMerge w:val="restart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 обучающихся, участвующих в проектной дея-</w:t>
            </w:r>
          </w:p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тельности на школьных методических объединениях.</w:t>
            </w:r>
          </w:p>
        </w:tc>
        <w:tc>
          <w:tcPr>
            <w:tcW w:w="114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68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0" w:type="dxa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863" w:rsidRPr="00CD0368" w:rsidTr="001839D0">
        <w:trPr>
          <w:gridAfter w:val="1"/>
          <w:wAfter w:w="75" w:type="dxa"/>
          <w:trHeight w:val="312"/>
        </w:trPr>
        <w:tc>
          <w:tcPr>
            <w:tcW w:w="80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0" w:type="dxa"/>
            <w:gridSpan w:val="20"/>
            <w:vMerge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EE1863">
        <w:trPr>
          <w:gridAfter w:val="27"/>
          <w:wAfter w:w="9975" w:type="dxa"/>
          <w:trHeight w:val="24"/>
        </w:trPr>
        <w:tc>
          <w:tcPr>
            <w:tcW w:w="30" w:type="dxa"/>
            <w:vAlign w:val="bottom"/>
          </w:tcPr>
          <w:p w:rsidR="00896E23" w:rsidRPr="00CD0368" w:rsidRDefault="00896E2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863" w:rsidRPr="00CD0368" w:rsidTr="001839D0">
        <w:trPr>
          <w:gridAfter w:val="1"/>
          <w:wAfter w:w="75" w:type="dxa"/>
          <w:trHeight w:val="287"/>
        </w:trPr>
        <w:tc>
          <w:tcPr>
            <w:tcW w:w="80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</w:t>
            </w:r>
          </w:p>
        </w:tc>
        <w:tc>
          <w:tcPr>
            <w:tcW w:w="6280" w:type="dxa"/>
            <w:gridSpan w:val="20"/>
            <w:vMerge w:val="restart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Доля обучающихся 9-10 классов, охваченных урока-</w:t>
            </w:r>
          </w:p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val="en-US"/>
              </w:rPr>
              <w:t>ми занятости.</w:t>
            </w:r>
          </w:p>
        </w:tc>
        <w:tc>
          <w:tcPr>
            <w:tcW w:w="114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68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0" w:type="dxa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863" w:rsidRPr="00CD0368" w:rsidTr="001839D0">
        <w:trPr>
          <w:gridAfter w:val="1"/>
          <w:wAfter w:w="75" w:type="dxa"/>
          <w:trHeight w:val="312"/>
        </w:trPr>
        <w:tc>
          <w:tcPr>
            <w:tcW w:w="80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0" w:type="dxa"/>
            <w:gridSpan w:val="20"/>
            <w:vMerge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863" w:rsidRPr="00CD0368" w:rsidTr="001839D0">
        <w:trPr>
          <w:gridAfter w:val="1"/>
          <w:wAfter w:w="75" w:type="dxa"/>
          <w:trHeight w:val="286"/>
        </w:trPr>
        <w:tc>
          <w:tcPr>
            <w:tcW w:w="80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3.3.</w:t>
            </w:r>
          </w:p>
        </w:tc>
        <w:tc>
          <w:tcPr>
            <w:tcW w:w="6280" w:type="dxa"/>
            <w:gridSpan w:val="20"/>
            <w:vMerge w:val="restart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Доля обучающихся 9-11 классов, охваченных проф-</w:t>
            </w:r>
          </w:p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ориентационной работой</w:t>
            </w:r>
          </w:p>
        </w:tc>
        <w:tc>
          <w:tcPr>
            <w:tcW w:w="114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68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0" w:type="dxa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863" w:rsidRPr="00CD0368" w:rsidTr="001839D0">
        <w:trPr>
          <w:gridAfter w:val="1"/>
          <w:wAfter w:w="75" w:type="dxa"/>
          <w:trHeight w:val="312"/>
        </w:trPr>
        <w:tc>
          <w:tcPr>
            <w:tcW w:w="80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0" w:type="dxa"/>
            <w:gridSpan w:val="20"/>
            <w:vMerge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863" w:rsidRPr="00CD0368" w:rsidTr="001839D0">
        <w:trPr>
          <w:gridAfter w:val="1"/>
          <w:wAfter w:w="75" w:type="dxa"/>
          <w:trHeight w:val="309"/>
        </w:trPr>
        <w:tc>
          <w:tcPr>
            <w:tcW w:w="9900" w:type="dxa"/>
            <w:gridSpan w:val="26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D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Развитие кадрового потенциала</w:t>
            </w:r>
          </w:p>
        </w:tc>
        <w:tc>
          <w:tcPr>
            <w:tcW w:w="30" w:type="dxa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863" w:rsidRPr="00CD0368" w:rsidTr="001839D0">
        <w:trPr>
          <w:gridAfter w:val="1"/>
          <w:wAfter w:w="75" w:type="dxa"/>
          <w:trHeight w:val="304"/>
        </w:trPr>
        <w:tc>
          <w:tcPr>
            <w:tcW w:w="80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280" w:type="dxa"/>
            <w:gridSpan w:val="20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комплектованность штатов</w:t>
            </w:r>
          </w:p>
        </w:tc>
        <w:tc>
          <w:tcPr>
            <w:tcW w:w="114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68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0" w:type="dxa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863" w:rsidRPr="00CD0368" w:rsidTr="00896E23">
        <w:trPr>
          <w:gridAfter w:val="1"/>
          <w:wAfter w:w="75" w:type="dxa"/>
          <w:trHeight w:val="290"/>
        </w:trPr>
        <w:tc>
          <w:tcPr>
            <w:tcW w:w="800" w:type="dxa"/>
            <w:gridSpan w:val="2"/>
            <w:vMerge w:val="restart"/>
          </w:tcPr>
          <w:p w:rsidR="00EE1863" w:rsidRPr="00CD0368" w:rsidRDefault="00EE186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0" w:type="dxa"/>
            <w:gridSpan w:val="20"/>
            <w:vMerge w:val="restart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педагогических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(категории)</w:t>
            </w:r>
          </w:p>
        </w:tc>
        <w:tc>
          <w:tcPr>
            <w:tcW w:w="114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710" w:type="dxa"/>
            <w:gridSpan w:val="3"/>
            <w:vMerge w:val="restart"/>
          </w:tcPr>
          <w:p w:rsidR="00EE1863" w:rsidRPr="00CD0368" w:rsidRDefault="00EE186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квалифика-</w:t>
            </w:r>
          </w:p>
          <w:p w:rsidR="00EE1863" w:rsidRPr="00CD0368" w:rsidRDefault="00EE186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 нными</w:t>
            </w:r>
          </w:p>
          <w:p w:rsidR="00EE1863" w:rsidRPr="00CD0368" w:rsidRDefault="00EE186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категориями</w:t>
            </w:r>
          </w:p>
          <w:p w:rsidR="00EE1863" w:rsidRPr="00CD0368" w:rsidRDefault="00EE186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 от обще-</w:t>
            </w:r>
          </w:p>
          <w:p w:rsidR="00EE1863" w:rsidRPr="00CD0368" w:rsidRDefault="00EE186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числа (из</w:t>
            </w:r>
          </w:p>
          <w:p w:rsidR="00EE1863" w:rsidRPr="00CD0368" w:rsidRDefault="00EE186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не менее</w:t>
            </w:r>
          </w:p>
          <w:p w:rsidR="00EE1863" w:rsidRPr="00CD0368" w:rsidRDefault="00EE186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 с выс-</w:t>
            </w:r>
          </w:p>
          <w:p w:rsidR="00EE1863" w:rsidRPr="00CD0368" w:rsidRDefault="00EE186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 катего-</w:t>
            </w:r>
          </w:p>
          <w:p w:rsidR="00EE1863" w:rsidRPr="00CD0368" w:rsidRDefault="00EE186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рией)</w:t>
            </w:r>
          </w:p>
        </w:tc>
      </w:tr>
      <w:tr w:rsidR="00EE1863" w:rsidRPr="00CD0368" w:rsidTr="001839D0">
        <w:trPr>
          <w:gridAfter w:val="1"/>
          <w:wAfter w:w="75" w:type="dxa"/>
          <w:trHeight w:val="313"/>
        </w:trPr>
        <w:tc>
          <w:tcPr>
            <w:tcW w:w="800" w:type="dxa"/>
            <w:gridSpan w:val="2"/>
            <w:vMerge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gridSpan w:val="20"/>
            <w:vMerge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bottom"/>
          </w:tcPr>
          <w:p w:rsidR="00EE1863" w:rsidRPr="00CD0368" w:rsidRDefault="00EE1863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896E23">
        <w:trPr>
          <w:gridAfter w:val="1"/>
          <w:wAfter w:w="75" w:type="dxa"/>
          <w:trHeight w:val="1723"/>
        </w:trPr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22"/>
            <w:tcBorders>
              <w:bottom w:val="single" w:sz="4" w:space="0" w:color="auto"/>
            </w:tcBorders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896E23">
        <w:trPr>
          <w:gridAfter w:val="1"/>
          <w:wAfter w:w="75" w:type="dxa"/>
          <w:trHeight w:val="289"/>
        </w:trPr>
        <w:tc>
          <w:tcPr>
            <w:tcW w:w="800" w:type="dxa"/>
            <w:gridSpan w:val="2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840" w:type="dxa"/>
            <w:gridSpan w:val="17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Доля педагогических работников, прошедших повы-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шение квалификации по профилю осуществляемой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ими образовательной деятельности</w:t>
            </w:r>
          </w:p>
        </w:tc>
        <w:tc>
          <w:tcPr>
            <w:tcW w:w="44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312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gridSpan w:val="17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3C26BA">
        <w:trPr>
          <w:gridAfter w:val="1"/>
          <w:wAfter w:w="75" w:type="dxa"/>
          <w:trHeight w:val="306"/>
        </w:trPr>
        <w:tc>
          <w:tcPr>
            <w:tcW w:w="800" w:type="dxa"/>
            <w:gridSpan w:val="2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4" w:name="page117"/>
            <w:bookmarkEnd w:id="14"/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5860" w:type="dxa"/>
            <w:gridSpan w:val="18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Доля учителей, эффективно использующих современ-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образовательные технологии (вт.ч.  ИКТ)  в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профессиональной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деятельности,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</w:rPr>
              <w:t>от общей численно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сти учителей.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%</w:t>
            </w: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95</w:t>
            </w: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1839D0">
        <w:trPr>
          <w:gridAfter w:val="1"/>
          <w:wAfter w:w="75" w:type="dxa"/>
          <w:trHeight w:val="312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1839D0">
        <w:trPr>
          <w:gridAfter w:val="1"/>
          <w:wAfter w:w="75" w:type="dxa"/>
          <w:trHeight w:val="317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1839D0">
        <w:trPr>
          <w:gridAfter w:val="1"/>
          <w:wAfter w:w="75" w:type="dxa"/>
          <w:trHeight w:val="316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3C26BA">
        <w:trPr>
          <w:gridAfter w:val="1"/>
          <w:wAfter w:w="75" w:type="dxa"/>
          <w:trHeight w:val="290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5860" w:type="dxa"/>
            <w:gridSpan w:val="18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учителей, участвующих в деятельности про-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фессиональных сетевых сообществ и саморегули-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руемых организаций, и регулярно получающих в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профессиональную помощь и поддержку, от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val="en-US"/>
              </w:rPr>
              <w:t>общей численности учителей.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%</w:t>
            </w: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60</w:t>
            </w: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312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317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318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DA4207">
        <w:trPr>
          <w:gridAfter w:val="1"/>
          <w:wAfter w:w="75" w:type="dxa"/>
          <w:trHeight w:val="317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289"/>
        </w:trPr>
        <w:tc>
          <w:tcPr>
            <w:tcW w:w="800" w:type="dxa"/>
            <w:gridSpan w:val="2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5860" w:type="dxa"/>
            <w:gridSpan w:val="18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Доля учителей, прошедших оценку качества работы и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ее соответствия современным регламентам (аттеста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цию)  по новым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правилам,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 xml:space="preserve">от общей численности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учителей.</w:t>
            </w:r>
          </w:p>
        </w:tc>
        <w:tc>
          <w:tcPr>
            <w:tcW w:w="1560" w:type="dxa"/>
            <w:gridSpan w:val="4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%</w:t>
            </w:r>
          </w:p>
        </w:tc>
        <w:tc>
          <w:tcPr>
            <w:tcW w:w="1680" w:type="dxa"/>
            <w:gridSpan w:val="2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312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1839D0">
        <w:trPr>
          <w:gridAfter w:val="1"/>
          <w:wAfter w:w="75" w:type="dxa"/>
          <w:trHeight w:val="318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1839D0">
        <w:trPr>
          <w:gridAfter w:val="1"/>
          <w:wAfter w:w="75" w:type="dxa"/>
          <w:trHeight w:val="317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70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3C26BA">
        <w:trPr>
          <w:gridAfter w:val="1"/>
          <w:wAfter w:w="75" w:type="dxa"/>
          <w:trHeight w:val="130"/>
        </w:trPr>
        <w:tc>
          <w:tcPr>
            <w:tcW w:w="800" w:type="dxa"/>
            <w:gridSpan w:val="2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5860" w:type="dxa"/>
            <w:gridSpan w:val="18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</w:rPr>
              <w:t>педагогических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работников,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участвующих в инновационной деятельности</w:t>
            </w:r>
          </w:p>
        </w:tc>
        <w:tc>
          <w:tcPr>
            <w:tcW w:w="1560" w:type="dxa"/>
            <w:gridSpan w:val="4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%</w:t>
            </w:r>
          </w:p>
        </w:tc>
        <w:tc>
          <w:tcPr>
            <w:tcW w:w="1680" w:type="dxa"/>
            <w:gridSpan w:val="2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val="en-US"/>
              </w:rPr>
              <w:t>100</w:t>
            </w: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312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896E23">
        <w:trPr>
          <w:gridAfter w:val="1"/>
          <w:wAfter w:w="75" w:type="dxa"/>
          <w:trHeight w:val="70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896E23">
        <w:trPr>
          <w:gridAfter w:val="1"/>
          <w:wAfter w:w="75" w:type="dxa"/>
          <w:trHeight w:val="290"/>
        </w:trPr>
        <w:tc>
          <w:tcPr>
            <w:tcW w:w="800" w:type="dxa"/>
            <w:gridSpan w:val="2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5860" w:type="dxa"/>
            <w:gridSpan w:val="18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</w:rPr>
              <w:t xml:space="preserve"> педагогических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работников,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 xml:space="preserve"> занимающихся научно-исследовательской деятельно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стью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%</w:t>
            </w: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25</w:t>
            </w: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312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1839D0">
        <w:trPr>
          <w:gridAfter w:val="1"/>
          <w:wAfter w:w="75" w:type="dxa"/>
          <w:trHeight w:val="309"/>
        </w:trPr>
        <w:tc>
          <w:tcPr>
            <w:tcW w:w="9900" w:type="dxa"/>
            <w:gridSpan w:val="26"/>
            <w:vMerge w:val="restart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24"/>
                <w:szCs w:val="24"/>
                <w:lang w:val="en-US"/>
              </w:rPr>
              <w:t>III</w:t>
            </w:r>
            <w:r w:rsidRPr="00CD0368"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24"/>
                <w:szCs w:val="24"/>
              </w:rPr>
              <w:t>. Совершенствование работы с талантливыми детьми и детьми разного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  <w:lang w:val="en-US"/>
              </w:rPr>
              <w:t>уровня возможностей и способностей</w:t>
            </w: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1839D0">
        <w:trPr>
          <w:gridAfter w:val="1"/>
          <w:wAfter w:w="75" w:type="dxa"/>
          <w:trHeight w:val="310"/>
        </w:trPr>
        <w:tc>
          <w:tcPr>
            <w:tcW w:w="9900" w:type="dxa"/>
            <w:gridSpan w:val="26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289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860" w:type="dxa"/>
            <w:gridSpan w:val="18"/>
            <w:vMerge w:val="restart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учающихся, занимающих призовые места на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предметных олимпиадах и конкурсах муниципального, регионального 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</w:rPr>
              <w:t xml:space="preserve"> и федерального  уровней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%</w:t>
            </w: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312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317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291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860" w:type="dxa"/>
            <w:gridSpan w:val="18"/>
            <w:vMerge w:val="restart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занятых творческой и ис-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следовательской деятельностью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%</w:t>
            </w: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50</w:t>
            </w: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312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287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860" w:type="dxa"/>
            <w:gridSpan w:val="18"/>
            <w:vMerge w:val="restart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 учающихся, охваченных допол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нительным образованием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%</w:t>
            </w: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90</w:t>
            </w: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312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286"/>
        </w:trPr>
        <w:tc>
          <w:tcPr>
            <w:tcW w:w="800" w:type="dxa"/>
            <w:gridSpan w:val="2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5860" w:type="dxa"/>
            <w:gridSpan w:val="18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Доля учающихся, участвующих в само</w:t>
            </w: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</w:p>
        </w:tc>
        <w:tc>
          <w:tcPr>
            <w:tcW w:w="1560" w:type="dxa"/>
            <w:gridSpan w:val="4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%</w:t>
            </w:r>
          </w:p>
        </w:tc>
        <w:tc>
          <w:tcPr>
            <w:tcW w:w="1680" w:type="dxa"/>
            <w:gridSpan w:val="2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10</w:t>
            </w: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80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308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5860" w:type="dxa"/>
            <w:gridSpan w:val="18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банка данных талантливых детей.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i/>
                <w:iCs/>
                <w:color w:val="585858"/>
                <w:sz w:val="24"/>
                <w:szCs w:val="24"/>
                <w:lang w:val="en-US"/>
              </w:rPr>
              <w:t>да/нет</w:t>
            </w: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311"/>
        </w:trPr>
        <w:tc>
          <w:tcPr>
            <w:tcW w:w="4060" w:type="dxa"/>
            <w:gridSpan w:val="1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val="en-US"/>
              </w:rPr>
              <w:t>IV. Информатизация образования</w:t>
            </w:r>
          </w:p>
        </w:tc>
        <w:tc>
          <w:tcPr>
            <w:tcW w:w="3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896E23">
        <w:trPr>
          <w:gridAfter w:val="1"/>
          <w:wAfter w:w="75" w:type="dxa"/>
          <w:trHeight w:val="286"/>
        </w:trPr>
        <w:tc>
          <w:tcPr>
            <w:tcW w:w="800" w:type="dxa"/>
            <w:gridSpan w:val="2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860" w:type="dxa"/>
            <w:gridSpan w:val="18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Обеспеченностьучащихся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чебной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368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en-US"/>
              </w:rPr>
              <w:t>литературой.</w:t>
            </w:r>
          </w:p>
        </w:tc>
        <w:tc>
          <w:tcPr>
            <w:tcW w:w="1560" w:type="dxa"/>
            <w:gridSpan w:val="4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%</w:t>
            </w:r>
          </w:p>
        </w:tc>
        <w:tc>
          <w:tcPr>
            <w:tcW w:w="1680" w:type="dxa"/>
            <w:gridSpan w:val="2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val="en-US"/>
              </w:rPr>
              <w:t>100</w:t>
            </w: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896E23">
        <w:trPr>
          <w:gridAfter w:val="1"/>
          <w:wAfter w:w="75" w:type="dxa"/>
          <w:trHeight w:val="70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286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860" w:type="dxa"/>
            <w:gridSpan w:val="18"/>
            <w:vMerge w:val="restart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D0368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учащихся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на1</w:t>
            </w:r>
            <w:r w:rsidRPr="00CD036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компьютер,</w:t>
            </w:r>
            <w:r w:rsidRPr="00CD0368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применяемый в учебном процессе.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val="en-US"/>
              </w:rPr>
              <w:t>чел.</w:t>
            </w: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312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290"/>
        </w:trPr>
        <w:tc>
          <w:tcPr>
            <w:tcW w:w="800" w:type="dxa"/>
            <w:gridSpan w:val="2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860" w:type="dxa"/>
            <w:gridSpan w:val="18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D036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количества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функций, </w:t>
            </w:r>
            <w:r w:rsidRPr="00CD0368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оказываемых в электронном виде, интегрированных с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единой информационно-  аналитической системой </w:t>
            </w:r>
            <w:r w:rsidRPr="00CD036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управления образовательной средой.</w:t>
            </w:r>
          </w:p>
        </w:tc>
        <w:tc>
          <w:tcPr>
            <w:tcW w:w="1560" w:type="dxa"/>
            <w:gridSpan w:val="4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i/>
                <w:iCs/>
                <w:color w:val="585858"/>
                <w:sz w:val="24"/>
                <w:szCs w:val="24"/>
                <w:lang w:val="en-US"/>
              </w:rPr>
              <w:t>да/нет</w:t>
            </w:r>
          </w:p>
        </w:tc>
        <w:tc>
          <w:tcPr>
            <w:tcW w:w="1680" w:type="dxa"/>
            <w:gridSpan w:val="2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val="en-US"/>
              </w:rPr>
              <w:t>да</w:t>
            </w: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312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317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148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0" w:type="dxa"/>
            <w:gridSpan w:val="18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286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860" w:type="dxa"/>
            <w:gridSpan w:val="18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учебных кабинетах аудиотек, видеотек,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i/>
                <w:iCs/>
                <w:color w:val="585858"/>
                <w:sz w:val="24"/>
                <w:szCs w:val="24"/>
                <w:lang w:val="en-US"/>
              </w:rPr>
              <w:t>да/нет</w:t>
            </w: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312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0" w:type="dxa"/>
            <w:gridSpan w:val="18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медиатеки (в библиотеке), компьютерных программ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317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val="en-US"/>
              </w:rPr>
              <w:t>по предметам.</w:t>
            </w:r>
          </w:p>
        </w:tc>
        <w:tc>
          <w:tcPr>
            <w:tcW w:w="54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23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6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287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540" w:type="dxa"/>
            <w:gridSpan w:val="6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>Возможность</w:t>
            </w:r>
          </w:p>
        </w:tc>
        <w:tc>
          <w:tcPr>
            <w:tcW w:w="172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  <w:t>пользования</w:t>
            </w:r>
          </w:p>
        </w:tc>
        <w:tc>
          <w:tcPr>
            <w:tcW w:w="3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val="en-US"/>
              </w:rPr>
              <w:t>сетью</w:t>
            </w:r>
          </w:p>
        </w:tc>
        <w:tc>
          <w:tcPr>
            <w:tcW w:w="160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Интернет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i/>
                <w:iCs/>
                <w:color w:val="585858"/>
                <w:sz w:val="24"/>
                <w:szCs w:val="24"/>
                <w:lang w:val="en-US"/>
              </w:rPr>
              <w:t>да/нет</w:t>
            </w: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312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6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val="en-US"/>
              </w:rPr>
              <w:t>учающимися.</w:t>
            </w:r>
          </w:p>
        </w:tc>
        <w:tc>
          <w:tcPr>
            <w:tcW w:w="54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24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6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1"/>
          <w:wAfter w:w="75" w:type="dxa"/>
          <w:trHeight w:val="254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6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2"/>
          <w:wAfter w:w="105" w:type="dxa"/>
          <w:trHeight w:val="309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5" w:name="page119"/>
            <w:bookmarkEnd w:id="15"/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1480" w:type="dxa"/>
            <w:gridSpan w:val="5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val="en-US"/>
              </w:rPr>
              <w:t>Возможность</w:t>
            </w:r>
          </w:p>
        </w:tc>
        <w:tc>
          <w:tcPr>
            <w:tcW w:w="1980" w:type="dxa"/>
            <w:gridSpan w:val="6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пользования</w:t>
            </w:r>
          </w:p>
        </w:tc>
        <w:tc>
          <w:tcPr>
            <w:tcW w:w="82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сетью</w:t>
            </w:r>
          </w:p>
        </w:tc>
        <w:tc>
          <w:tcPr>
            <w:tcW w:w="156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Интернет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i/>
                <w:iCs/>
                <w:color w:val="585858"/>
                <w:sz w:val="24"/>
                <w:szCs w:val="24"/>
                <w:lang w:val="en-US"/>
              </w:rPr>
              <w:t>да/нет</w:t>
            </w: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</w:tr>
      <w:tr w:rsidR="00896E23" w:rsidRPr="00CD0368" w:rsidTr="00EE1863">
        <w:trPr>
          <w:gridAfter w:val="2"/>
          <w:wAfter w:w="105" w:type="dxa"/>
          <w:trHeight w:val="312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  <w:gridSpan w:val="11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  <w:lang w:val="en-US"/>
              </w:rPr>
              <w:t>педагогическими работниками.</w:t>
            </w:r>
          </w:p>
        </w:tc>
        <w:tc>
          <w:tcPr>
            <w:tcW w:w="82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D50C5F">
        <w:trPr>
          <w:gridAfter w:val="2"/>
          <w:wAfter w:w="105" w:type="dxa"/>
          <w:trHeight w:val="321"/>
        </w:trPr>
        <w:tc>
          <w:tcPr>
            <w:tcW w:w="800" w:type="dxa"/>
            <w:gridSpan w:val="2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840" w:type="dxa"/>
            <w:gridSpan w:val="17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сайта.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информационной системы, аккумули-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рующей данные обо всех направлениях дея-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тельности учреждения.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Дневника.ру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i/>
                <w:iCs/>
                <w:color w:val="585858"/>
                <w:sz w:val="24"/>
                <w:szCs w:val="24"/>
                <w:lang w:val="en-US"/>
              </w:rPr>
              <w:t>да/нет</w:t>
            </w: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</w:tr>
      <w:tr w:rsidR="00896E23" w:rsidRPr="00CD0368" w:rsidTr="00EE1863">
        <w:trPr>
          <w:gridAfter w:val="2"/>
          <w:wAfter w:w="105" w:type="dxa"/>
          <w:trHeight w:val="272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gridSpan w:val="17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да/нет</w:t>
            </w: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</w:tr>
      <w:tr w:rsidR="00896E23" w:rsidRPr="00CD0368" w:rsidTr="00EE1863">
        <w:trPr>
          <w:gridAfter w:val="2"/>
          <w:wAfter w:w="105" w:type="dxa"/>
          <w:trHeight w:val="258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gridSpan w:val="17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DA4207">
        <w:trPr>
          <w:gridAfter w:val="2"/>
          <w:wAfter w:w="105" w:type="dxa"/>
          <w:trHeight w:val="294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17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2"/>
          <w:wAfter w:w="105" w:type="dxa"/>
          <w:trHeight w:val="316"/>
        </w:trPr>
        <w:tc>
          <w:tcPr>
            <w:tcW w:w="5080" w:type="dxa"/>
            <w:gridSpan w:val="17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val="en-US"/>
              </w:rPr>
              <w:t>V. Развитие здоровьесберегающей среды</w:t>
            </w:r>
          </w:p>
        </w:tc>
        <w:tc>
          <w:tcPr>
            <w:tcW w:w="156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D50C5F">
        <w:trPr>
          <w:gridAfter w:val="2"/>
          <w:wAfter w:w="105" w:type="dxa"/>
          <w:trHeight w:val="290"/>
        </w:trPr>
        <w:tc>
          <w:tcPr>
            <w:tcW w:w="800" w:type="dxa"/>
            <w:gridSpan w:val="2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840" w:type="dxa"/>
            <w:gridSpan w:val="17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Доля школьников, обучение которых организовано в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6E23" w:rsidRPr="00CD0368" w:rsidTr="00EE1863">
        <w:trPr>
          <w:gridAfter w:val="2"/>
          <w:wAfter w:w="105" w:type="dxa"/>
          <w:trHeight w:val="312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gridSpan w:val="17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соответствии с возрастными особенностями (включая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EE1863">
        <w:trPr>
          <w:gridAfter w:val="2"/>
          <w:wAfter w:w="105" w:type="dxa"/>
          <w:trHeight w:val="317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17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val="en-US"/>
              </w:rPr>
              <w:t>образовательные программы, школьную инфраструк-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2"/>
          <w:wAfter w:w="105" w:type="dxa"/>
          <w:trHeight w:val="318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gridSpan w:val="17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туру и дизайн, мебель и учебное оборудование,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EE1863">
        <w:trPr>
          <w:gridAfter w:val="2"/>
          <w:wAfter w:w="105" w:type="dxa"/>
          <w:trHeight w:val="317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17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кадровое обеспечение), от общей численности школь-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EE1863">
        <w:trPr>
          <w:gridAfter w:val="2"/>
          <w:wAfter w:w="105" w:type="dxa"/>
          <w:trHeight w:val="318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ников.</w:t>
            </w:r>
          </w:p>
        </w:tc>
        <w:tc>
          <w:tcPr>
            <w:tcW w:w="120" w:type="dxa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D50C5F">
        <w:trPr>
          <w:gridAfter w:val="2"/>
          <w:wAfter w:w="105" w:type="dxa"/>
          <w:trHeight w:val="287"/>
        </w:trPr>
        <w:tc>
          <w:tcPr>
            <w:tcW w:w="800" w:type="dxa"/>
            <w:gridSpan w:val="2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840" w:type="dxa"/>
            <w:gridSpan w:val="17"/>
            <w:vMerge w:val="restart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</w:t>
            </w:r>
            <w:r w:rsidRPr="00CD0368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охваченных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мониторингом физического и психического здоровья.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6E23" w:rsidRPr="00CD0368" w:rsidTr="00D50C5F">
        <w:trPr>
          <w:gridAfter w:val="2"/>
          <w:wAfter w:w="105" w:type="dxa"/>
          <w:trHeight w:val="303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gridSpan w:val="17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D50C5F">
        <w:trPr>
          <w:gridAfter w:val="2"/>
          <w:wAfter w:w="105" w:type="dxa"/>
          <w:trHeight w:val="289"/>
        </w:trPr>
        <w:tc>
          <w:tcPr>
            <w:tcW w:w="800" w:type="dxa"/>
            <w:gridSpan w:val="2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840" w:type="dxa"/>
            <w:gridSpan w:val="17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Доля детей с ОВЗ и детей-инвалидов, которым созда-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ны условия для получения качественного общего об-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разования (в том числе с использованием дистанци-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онных образовательных технологий), от общей чис-</w:t>
            </w:r>
            <w:r w:rsidRPr="00CD036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ленности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36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детей с ОВЗ и детей-инвалидов школьного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возраста.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6E23" w:rsidRPr="00CD0368" w:rsidTr="00EE1863">
        <w:trPr>
          <w:gridAfter w:val="2"/>
          <w:wAfter w:w="105" w:type="dxa"/>
          <w:trHeight w:val="312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gridSpan w:val="17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EE1863">
        <w:trPr>
          <w:gridAfter w:val="2"/>
          <w:wAfter w:w="105" w:type="dxa"/>
          <w:trHeight w:val="318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17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EE1863">
        <w:trPr>
          <w:gridAfter w:val="2"/>
          <w:wAfter w:w="105" w:type="dxa"/>
          <w:trHeight w:val="317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17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EE1863">
        <w:trPr>
          <w:gridAfter w:val="2"/>
          <w:wAfter w:w="105" w:type="dxa"/>
          <w:trHeight w:val="318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17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DA4207">
        <w:trPr>
          <w:gridAfter w:val="2"/>
          <w:wAfter w:w="105" w:type="dxa"/>
          <w:trHeight w:val="286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40" w:type="dxa"/>
            <w:gridSpan w:val="17"/>
            <w:vMerge w:val="restart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 обучающихся, обеспеченных горячим питанием.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6E23" w:rsidRPr="00CD0368" w:rsidTr="00D50C5F">
        <w:trPr>
          <w:gridAfter w:val="2"/>
          <w:wAfter w:w="105" w:type="dxa"/>
          <w:trHeight w:val="229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gridSpan w:val="17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D50C5F">
        <w:trPr>
          <w:gridAfter w:val="2"/>
          <w:wAfter w:w="105" w:type="dxa"/>
          <w:trHeight w:val="287"/>
        </w:trPr>
        <w:tc>
          <w:tcPr>
            <w:tcW w:w="800" w:type="dxa"/>
            <w:gridSpan w:val="2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40" w:type="dxa"/>
            <w:gridSpan w:val="17"/>
            <w:vMerge w:val="restart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занимающихся</w:t>
            </w:r>
            <w:r w:rsidRPr="00CD0368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физической</w:t>
            </w:r>
          </w:p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 и спортом во внеучебное время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i/>
                <w:iCs/>
                <w:color w:val="585858"/>
                <w:sz w:val="24"/>
                <w:szCs w:val="24"/>
                <w:lang w:val="en-US"/>
              </w:rPr>
              <w:t>%</w:t>
            </w: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896E23" w:rsidRPr="00CD0368" w:rsidTr="00D50C5F">
        <w:trPr>
          <w:gridAfter w:val="2"/>
          <w:wAfter w:w="105" w:type="dxa"/>
          <w:trHeight w:val="206"/>
        </w:trPr>
        <w:tc>
          <w:tcPr>
            <w:tcW w:w="800" w:type="dxa"/>
            <w:gridSpan w:val="2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gridSpan w:val="17"/>
            <w:vMerge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E23" w:rsidRPr="00CD0368" w:rsidTr="00EE1863">
        <w:trPr>
          <w:gridAfter w:val="2"/>
          <w:wAfter w:w="105" w:type="dxa"/>
          <w:trHeight w:val="290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40" w:type="dxa"/>
            <w:gridSpan w:val="17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Доля семей, имеющих возможность посещать досу-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i/>
                <w:iCs/>
                <w:color w:val="585858"/>
                <w:sz w:val="24"/>
                <w:szCs w:val="24"/>
                <w:lang w:val="en-US"/>
              </w:rPr>
              <w:t>%</w:t>
            </w: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896E23" w:rsidRPr="00CD0368" w:rsidTr="00EE1863">
        <w:trPr>
          <w:gridAfter w:val="2"/>
          <w:wAfter w:w="105" w:type="dxa"/>
          <w:trHeight w:val="312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gridSpan w:val="17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говые мероприятия в образовательных учреждениях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EE1863">
        <w:trPr>
          <w:gridAfter w:val="2"/>
          <w:wAfter w:w="105" w:type="dxa"/>
          <w:trHeight w:val="317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17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по месту жительства во внеучебное время, от общей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E23" w:rsidRPr="00CD0368" w:rsidTr="00EE1863">
        <w:trPr>
          <w:gridAfter w:val="2"/>
          <w:wAfter w:w="105" w:type="dxa"/>
          <w:trHeight w:val="318"/>
        </w:trPr>
        <w:tc>
          <w:tcPr>
            <w:tcW w:w="800" w:type="dxa"/>
            <w:gridSpan w:val="2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17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численности семей, имеющих детей школьного воз</w:t>
            </w: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раста.</w:t>
            </w:r>
          </w:p>
        </w:tc>
        <w:tc>
          <w:tcPr>
            <w:tcW w:w="1560" w:type="dxa"/>
            <w:gridSpan w:val="4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96E23" w:rsidRPr="00CD0368" w:rsidRDefault="00896E23" w:rsidP="008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85481" w:rsidRPr="00CD0368" w:rsidRDefault="00C00DC4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age121"/>
      <w:bookmarkEnd w:id="16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z-index:-251654144;visibility:visible;mso-position-horizontal-relative:page;mso-position-vertical-relative:page" from="78.9pt,52.25pt" to="573.9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WOTgIAAFgEAAAOAAAAZHJzL2Uyb0RvYy54bWysVM1uEzEQviPxDtbe091N0p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" o:allowincell="f" strokecolor="white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-251653120;visibility:visible;mso-position-horizontal-relative:page;mso-position-vertical-relative:page" from="79.1pt,52pt" to="79.1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" o:allowincell="f" strokecolor="white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-251652096;visibility:visible;mso-position-horizontal-relative:page;mso-position-vertical-relative:page" from="573.65pt,52pt" to="573.65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" o:allowincell="f" strokecolor="white" strokeweight=".48pt">
            <w10:wrap anchorx="page" anchory="page"/>
          </v:line>
        </w:pict>
      </w:r>
      <w:r w:rsidR="00D85481" w:rsidRPr="00CD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D85481" w:rsidRPr="00CD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Развитие материально-технической базы школы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5840"/>
        <w:gridCol w:w="1560"/>
        <w:gridCol w:w="1700"/>
      </w:tblGrid>
      <w:tr w:rsidR="00D85481" w:rsidRPr="00CD0368" w:rsidTr="003C26BA">
        <w:trPr>
          <w:trHeight w:val="332"/>
        </w:trPr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Обеспеченность учебных кабинетов мебелью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D85481" w:rsidRPr="00CD0368" w:rsidTr="003C26BA">
        <w:trPr>
          <w:trHeight w:val="170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3C26BA">
        <w:trPr>
          <w:trHeight w:val="31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 компьютерных кабинетов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val="en-US"/>
              </w:rPr>
              <w:t>да</w:t>
            </w:r>
          </w:p>
        </w:tc>
      </w:tr>
      <w:tr w:rsidR="00D85481" w:rsidRPr="00CD0368" w:rsidTr="003C26BA">
        <w:trPr>
          <w:trHeight w:val="167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3C26BA">
        <w:trPr>
          <w:trHeight w:val="31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 специализированных учебных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val="en-US"/>
              </w:rPr>
              <w:t>да</w:t>
            </w:r>
          </w:p>
        </w:tc>
      </w:tr>
      <w:tr w:rsidR="00D85481" w:rsidRPr="00CD0368" w:rsidTr="003C26BA">
        <w:trPr>
          <w:trHeight w:val="305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кабинетов.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3C26BA">
        <w:trPr>
          <w:trHeight w:val="31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 учебно-лабораторного оборудования.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val="en-US"/>
              </w:rPr>
              <w:t>да</w:t>
            </w:r>
          </w:p>
        </w:tc>
      </w:tr>
      <w:tr w:rsidR="00D85481" w:rsidRPr="00CD0368" w:rsidTr="003C26BA">
        <w:trPr>
          <w:trHeight w:val="170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3C26BA">
        <w:trPr>
          <w:trHeight w:val="31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Обеспеченность учреждения компьютерами и оргтех-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val="en-US"/>
              </w:rPr>
              <w:t>да</w:t>
            </w:r>
          </w:p>
        </w:tc>
      </w:tr>
      <w:tr w:rsidR="00D85481" w:rsidRPr="00CD0368" w:rsidTr="003C26BA">
        <w:trPr>
          <w:trHeight w:val="313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никой (принтеры, ксерокс, мультимедийная установка).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D50C5F">
        <w:trPr>
          <w:trHeight w:val="80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81" w:rsidRPr="00CD0368" w:rsidTr="003C26BA">
        <w:trPr>
          <w:trHeight w:val="31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Количество компьютеров, используемых в учебной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160</w:t>
            </w:r>
          </w:p>
        </w:tc>
      </w:tr>
      <w:tr w:rsidR="00D85481" w:rsidRPr="00CD0368" w:rsidTr="003C26BA">
        <w:trPr>
          <w:trHeight w:val="314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3C26BA">
        <w:trPr>
          <w:trHeight w:val="62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3C26BA">
        <w:trPr>
          <w:trHeight w:val="31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</w:rPr>
              <w:t>Количество компьютеров, используемых в управленче-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20</w:t>
            </w:r>
          </w:p>
        </w:tc>
      </w:tr>
      <w:tr w:rsidR="00D85481" w:rsidRPr="00CD0368" w:rsidTr="003C26BA">
        <w:trPr>
          <w:trHeight w:val="313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ской деятельности.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3C26BA">
        <w:trPr>
          <w:trHeight w:val="187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481" w:rsidRPr="00CD0368" w:rsidTr="003C26BA">
        <w:trPr>
          <w:trHeight w:val="31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 АПС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val="en-US"/>
              </w:rPr>
              <w:t>да</w:t>
            </w:r>
          </w:p>
        </w:tc>
      </w:tr>
      <w:tr w:rsidR="00D85481" w:rsidRPr="00CD0368" w:rsidTr="003C26BA">
        <w:trPr>
          <w:trHeight w:val="31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 видеонаблюдения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0368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val="en-US"/>
              </w:rPr>
              <w:t>да</w:t>
            </w:r>
          </w:p>
        </w:tc>
      </w:tr>
      <w:tr w:rsidR="00D85481" w:rsidRPr="00CD0368" w:rsidTr="00D50C5F">
        <w:trPr>
          <w:trHeight w:val="80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481" w:rsidRPr="00CD0368" w:rsidRDefault="00D85481" w:rsidP="00D8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0368" w:rsidRDefault="00CD0368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368" w:rsidRDefault="00CD0368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Финансирование Программы развития </w:t>
      </w: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из бюджетных источников будет осуще-</w:t>
      </w:r>
    </w:p>
    <w:p w:rsidR="00D85481" w:rsidRPr="00CD0368" w:rsidRDefault="00D85481" w:rsidP="00D85481">
      <w:pPr>
        <w:widowControl w:val="0"/>
        <w:autoSpaceDE w:val="0"/>
        <w:autoSpaceDN w:val="0"/>
        <w:adjustRightInd w:val="0"/>
        <w:spacing w:after="0" w:line="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81" w:rsidRPr="00CD0368" w:rsidRDefault="00D85481" w:rsidP="00D85481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68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ствляться по мере поступления средств, в соответствии с планом финансово-хозяйственной деятельности и целевыми программами.</w:t>
      </w:r>
    </w:p>
    <w:p w:rsidR="00702257" w:rsidRPr="00CD0368" w:rsidRDefault="00702257" w:rsidP="00702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</w:p>
    <w:p w:rsidR="00702257" w:rsidRPr="00CD0368" w:rsidRDefault="00702257" w:rsidP="00702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заявленных целей Программы развития предлагаются следующие индикаторы эффективности ее реализации:</w:t>
      </w:r>
    </w:p>
    <w:p w:rsidR="00702257" w:rsidRPr="00CD0368" w:rsidRDefault="00702257" w:rsidP="0070225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понимание целей и задач Программы всеми участниками образовательного процесса;</w:t>
      </w:r>
    </w:p>
    <w:p w:rsidR="00702257" w:rsidRPr="00CD0368" w:rsidRDefault="00702257" w:rsidP="0070225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положительная динамика (отсутствие отрицательной динамики) состояния физического и психического здоровья субъектов образовательного процесса, фиксируемая в ходе мониторинга;</w:t>
      </w:r>
    </w:p>
    <w:p w:rsidR="00702257" w:rsidRPr="00CD0368" w:rsidRDefault="00702257" w:rsidP="0070225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результативности обучения, фиксируемая в процессе контроля результатов обучения (текущего и итогового), качества выступлений учащихся школы на конкурсах и олимпиадах различного уровня, поступаемости в вузы выпускников школы;</w:t>
      </w:r>
    </w:p>
    <w:p w:rsidR="00702257" w:rsidRPr="00CD0368" w:rsidRDefault="00702257" w:rsidP="0070225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всех субъектов образовательного процесса (учащиеся, педагоги, родители) качеством образования, личностным ростом детей, фиксируемая путем опросов;</w:t>
      </w:r>
    </w:p>
    <w:p w:rsidR="00702257" w:rsidRPr="00CD0368" w:rsidRDefault="00702257" w:rsidP="0070225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авторитета школы;</w:t>
      </w:r>
    </w:p>
    <w:p w:rsidR="00702257" w:rsidRPr="00CD0368" w:rsidRDefault="00702257" w:rsidP="0070225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большинства учащихся выпускных классов как предпосылка их социально-значимой самореализации;</w:t>
      </w:r>
    </w:p>
    <w:p w:rsidR="00702257" w:rsidRPr="00CD0368" w:rsidRDefault="00702257" w:rsidP="0070225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система научно-исследовательской и инновационной деятельности учащихся и педагогов;</w:t>
      </w:r>
    </w:p>
    <w:p w:rsidR="00702257" w:rsidRPr="00CD0368" w:rsidRDefault="00702257" w:rsidP="0070225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нравственно-психологического климата в коллективе;</w:t>
      </w:r>
    </w:p>
    <w:p w:rsidR="00702257" w:rsidRPr="00CD0368" w:rsidRDefault="00702257" w:rsidP="0070225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единства ценностных ориентаций в педагогическом коллективе;</w:t>
      </w:r>
    </w:p>
    <w:p w:rsidR="00702257" w:rsidRPr="00CD0368" w:rsidRDefault="00702257" w:rsidP="0070225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совершенствование системы личностно-ориентированного обучения, расширение видов и форм учебной и внеучебной деятельности учащихся;</w:t>
      </w:r>
    </w:p>
    <w:p w:rsidR="00702257" w:rsidRPr="00CD0368" w:rsidRDefault="00702257" w:rsidP="0070225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совершенствующаяся система научно-методической работы, четко реагирующая на затруднения, испытываемые педагогами, и изменения социального заказа;</w:t>
      </w:r>
    </w:p>
    <w:p w:rsidR="00702257" w:rsidRPr="00CD0368" w:rsidRDefault="00702257" w:rsidP="0070225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организационной самостоятельности педагогического и ученического коллективов.</w:t>
      </w:r>
    </w:p>
    <w:p w:rsidR="00702257" w:rsidRPr="00CD0368" w:rsidRDefault="00702257" w:rsidP="00702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Конкретные механизмы корректировки процесса реализации Программы развития определяются педагогическим коллективом школы совместно с ее научными руководителями на основе результатов мониторинга по приведенным выше индикаторам эффективности.</w:t>
      </w:r>
    </w:p>
    <w:p w:rsidR="00702257" w:rsidRPr="00CD0368" w:rsidRDefault="00702257" w:rsidP="00702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010E" w:rsidRPr="00CD0368" w:rsidRDefault="0062010E" w:rsidP="00702257">
      <w:pPr>
        <w:tabs>
          <w:tab w:val="left" w:pos="57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2010E" w:rsidRPr="00CD0368" w:rsidSect="00205C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7C" w:rsidRDefault="00F9617C" w:rsidP="001839D0">
      <w:pPr>
        <w:spacing w:after="0" w:line="240" w:lineRule="auto"/>
      </w:pPr>
      <w:r>
        <w:separator/>
      </w:r>
    </w:p>
  </w:endnote>
  <w:endnote w:type="continuationSeparator" w:id="1">
    <w:p w:rsidR="00F9617C" w:rsidRDefault="00F9617C" w:rsidP="0018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57" w:rsidRDefault="00B173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7C" w:rsidRDefault="00F9617C" w:rsidP="001839D0">
      <w:pPr>
        <w:spacing w:after="0" w:line="240" w:lineRule="auto"/>
      </w:pPr>
      <w:r>
        <w:separator/>
      </w:r>
    </w:p>
  </w:footnote>
  <w:footnote w:type="continuationSeparator" w:id="1">
    <w:p w:rsidR="00F9617C" w:rsidRDefault="00F9617C" w:rsidP="0018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90"/>
    <w:multiLevelType w:val="hybridMultilevel"/>
    <w:tmpl w:val="00003A2D"/>
    <w:lvl w:ilvl="0" w:tplc="00006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ECC"/>
    <w:multiLevelType w:val="hybridMultilevel"/>
    <w:tmpl w:val="000046CF"/>
    <w:lvl w:ilvl="0" w:tplc="000001D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C9"/>
    <w:multiLevelType w:val="hybridMultilevel"/>
    <w:tmpl w:val="00000E12"/>
    <w:lvl w:ilvl="0" w:tplc="00005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1F4"/>
    <w:multiLevelType w:val="hybridMultilevel"/>
    <w:tmpl w:val="00005DD5"/>
    <w:lvl w:ilvl="0" w:tplc="00006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7E"/>
    <w:multiLevelType w:val="hybridMultilevel"/>
    <w:tmpl w:val="00000035"/>
    <w:lvl w:ilvl="0" w:tplc="000007C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3E9"/>
    <w:multiLevelType w:val="hybridMultilevel"/>
    <w:tmpl w:val="00004080"/>
    <w:lvl w:ilvl="0" w:tplc="00005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3EA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C5"/>
    <w:multiLevelType w:val="hybridMultilevel"/>
    <w:tmpl w:val="00006899"/>
    <w:lvl w:ilvl="0" w:tplc="00003CD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D7"/>
    <w:multiLevelType w:val="hybridMultilevel"/>
    <w:tmpl w:val="00006BE8"/>
    <w:lvl w:ilvl="0" w:tplc="0000503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9D9"/>
    <w:multiLevelType w:val="hybridMultilevel"/>
    <w:tmpl w:val="0000591D"/>
    <w:lvl w:ilvl="0" w:tplc="00002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3C9"/>
    <w:multiLevelType w:val="hybridMultilevel"/>
    <w:tmpl w:val="000048CC"/>
    <w:lvl w:ilvl="0" w:tplc="0000575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833"/>
    <w:multiLevelType w:val="hybridMultilevel"/>
    <w:tmpl w:val="00007874"/>
    <w:lvl w:ilvl="0" w:tplc="0000249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B0C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88F"/>
    <w:multiLevelType w:val="hybridMultilevel"/>
    <w:tmpl w:val="00003A61"/>
    <w:lvl w:ilvl="0" w:tplc="000022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7E5"/>
    <w:multiLevelType w:val="hybridMultilevel"/>
    <w:tmpl w:val="00001DC0"/>
    <w:lvl w:ilvl="0" w:tplc="000049F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C61"/>
    <w:multiLevelType w:val="hybridMultilevel"/>
    <w:tmpl w:val="00002FFF"/>
    <w:lvl w:ilvl="0" w:tplc="00006C6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EF6"/>
    <w:multiLevelType w:val="hybridMultilevel"/>
    <w:tmpl w:val="00000822"/>
    <w:lvl w:ilvl="0" w:tplc="0000599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42B"/>
    <w:multiLevelType w:val="hybridMultilevel"/>
    <w:tmpl w:val="00005078"/>
    <w:lvl w:ilvl="0" w:tplc="00001481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408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94A"/>
    <w:multiLevelType w:val="hybridMultilevel"/>
    <w:tmpl w:val="00000677"/>
    <w:lvl w:ilvl="0" w:tplc="00004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42C"/>
    <w:multiLevelType w:val="hybridMultilevel"/>
    <w:tmpl w:val="00001953"/>
    <w:lvl w:ilvl="0" w:tplc="00006B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4DC"/>
    <w:multiLevelType w:val="hybridMultilevel"/>
    <w:tmpl w:val="0000368E"/>
    <w:lvl w:ilvl="0" w:tplc="00000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772"/>
    <w:multiLevelType w:val="hybridMultilevel"/>
    <w:tmpl w:val="0000139D"/>
    <w:lvl w:ilvl="0" w:tplc="00007049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7D3"/>
    <w:multiLevelType w:val="hybridMultilevel"/>
    <w:tmpl w:val="0000458F"/>
    <w:lvl w:ilvl="0" w:tplc="00000975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7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0BF"/>
    <w:multiLevelType w:val="hybridMultilevel"/>
    <w:tmpl w:val="00005C67"/>
    <w:lvl w:ilvl="0" w:tplc="00003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B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32"/>
    <w:multiLevelType w:val="hybridMultilevel"/>
    <w:tmpl w:val="00006D22"/>
    <w:lvl w:ilvl="0" w:tplc="00001A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92C"/>
    <w:multiLevelType w:val="hybridMultilevel"/>
    <w:tmpl w:val="00004A80"/>
    <w:lvl w:ilvl="0" w:tplc="00001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1F0"/>
    <w:multiLevelType w:val="hybridMultilevel"/>
    <w:tmpl w:val="00000384"/>
    <w:lvl w:ilvl="0" w:tplc="00007F4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3DA"/>
    <w:multiLevelType w:val="hybridMultilevel"/>
    <w:tmpl w:val="000058B0"/>
    <w:lvl w:ilvl="0" w:tplc="000026C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983"/>
    <w:multiLevelType w:val="hybridMultilevel"/>
    <w:tmpl w:val="000075EF"/>
    <w:lvl w:ilvl="0" w:tplc="0000465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DD1"/>
    <w:multiLevelType w:val="hybridMultilevel"/>
    <w:tmpl w:val="0000261E"/>
    <w:lvl w:ilvl="0" w:tplc="00005E9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BD048C"/>
    <w:multiLevelType w:val="hybridMultilevel"/>
    <w:tmpl w:val="29A40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9761BAB"/>
    <w:multiLevelType w:val="hybridMultilevel"/>
    <w:tmpl w:val="511C0CAC"/>
    <w:lvl w:ilvl="0" w:tplc="7AFA3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3463ECE"/>
    <w:multiLevelType w:val="hybridMultilevel"/>
    <w:tmpl w:val="45DC6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2D2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E25984"/>
    <w:multiLevelType w:val="hybridMultilevel"/>
    <w:tmpl w:val="A7062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B445EE"/>
    <w:multiLevelType w:val="hybridMultilevel"/>
    <w:tmpl w:val="CD22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26A28"/>
    <w:multiLevelType w:val="hybridMultilevel"/>
    <w:tmpl w:val="9EC0B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B6E25"/>
    <w:multiLevelType w:val="hybridMultilevel"/>
    <w:tmpl w:val="9A983E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114227"/>
    <w:multiLevelType w:val="hybridMultilevel"/>
    <w:tmpl w:val="33C68738"/>
    <w:lvl w:ilvl="0" w:tplc="7AFA3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F7E64"/>
    <w:multiLevelType w:val="hybridMultilevel"/>
    <w:tmpl w:val="39D87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5"/>
  </w:num>
  <w:num w:numId="5">
    <w:abstractNumId w:val="30"/>
  </w:num>
  <w:num w:numId="6">
    <w:abstractNumId w:val="36"/>
  </w:num>
  <w:num w:numId="7">
    <w:abstractNumId w:val="14"/>
  </w:num>
  <w:num w:numId="8">
    <w:abstractNumId w:val="15"/>
  </w:num>
  <w:num w:numId="9">
    <w:abstractNumId w:val="26"/>
  </w:num>
  <w:num w:numId="10">
    <w:abstractNumId w:val="34"/>
  </w:num>
  <w:num w:numId="11">
    <w:abstractNumId w:val="9"/>
  </w:num>
  <w:num w:numId="12">
    <w:abstractNumId w:val="22"/>
  </w:num>
  <w:num w:numId="13">
    <w:abstractNumId w:val="19"/>
  </w:num>
  <w:num w:numId="14">
    <w:abstractNumId w:val="27"/>
  </w:num>
  <w:num w:numId="15">
    <w:abstractNumId w:val="13"/>
  </w:num>
  <w:num w:numId="16">
    <w:abstractNumId w:val="11"/>
  </w:num>
  <w:num w:numId="17">
    <w:abstractNumId w:val="28"/>
  </w:num>
  <w:num w:numId="18">
    <w:abstractNumId w:val="25"/>
  </w:num>
  <w:num w:numId="19">
    <w:abstractNumId w:val="17"/>
  </w:num>
  <w:num w:numId="20">
    <w:abstractNumId w:val="7"/>
  </w:num>
  <w:num w:numId="21">
    <w:abstractNumId w:val="18"/>
  </w:num>
  <w:num w:numId="22">
    <w:abstractNumId w:val="2"/>
  </w:num>
  <w:num w:numId="23">
    <w:abstractNumId w:val="10"/>
  </w:num>
  <w:num w:numId="24">
    <w:abstractNumId w:val="3"/>
  </w:num>
  <w:num w:numId="25">
    <w:abstractNumId w:val="4"/>
  </w:num>
  <w:num w:numId="26">
    <w:abstractNumId w:val="23"/>
  </w:num>
  <w:num w:numId="27">
    <w:abstractNumId w:val="1"/>
  </w:num>
  <w:num w:numId="28">
    <w:abstractNumId w:val="0"/>
  </w:num>
  <w:num w:numId="29">
    <w:abstractNumId w:val="21"/>
  </w:num>
  <w:num w:numId="30">
    <w:abstractNumId w:val="8"/>
  </w:num>
  <w:num w:numId="31">
    <w:abstractNumId w:val="12"/>
  </w:num>
  <w:num w:numId="32">
    <w:abstractNumId w:val="16"/>
  </w:num>
  <w:num w:numId="33">
    <w:abstractNumId w:val="37"/>
  </w:num>
  <w:num w:numId="34">
    <w:abstractNumId w:val="31"/>
  </w:num>
  <w:num w:numId="35">
    <w:abstractNumId w:val="29"/>
  </w:num>
  <w:num w:numId="36">
    <w:abstractNumId w:val="32"/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C72"/>
    <w:rsid w:val="000401E8"/>
    <w:rsid w:val="000554C1"/>
    <w:rsid w:val="00085C19"/>
    <w:rsid w:val="00095149"/>
    <w:rsid w:val="000962BC"/>
    <w:rsid w:val="000B5024"/>
    <w:rsid w:val="000F4C45"/>
    <w:rsid w:val="00110C03"/>
    <w:rsid w:val="001556CC"/>
    <w:rsid w:val="001839D0"/>
    <w:rsid w:val="00205C2C"/>
    <w:rsid w:val="00263B0A"/>
    <w:rsid w:val="00272C3F"/>
    <w:rsid w:val="002F2464"/>
    <w:rsid w:val="00382C72"/>
    <w:rsid w:val="00386E18"/>
    <w:rsid w:val="00394DF3"/>
    <w:rsid w:val="003C0E1E"/>
    <w:rsid w:val="003C26BA"/>
    <w:rsid w:val="003D0CD1"/>
    <w:rsid w:val="00424568"/>
    <w:rsid w:val="004362B1"/>
    <w:rsid w:val="004C7E64"/>
    <w:rsid w:val="004D7986"/>
    <w:rsid w:val="004F19F6"/>
    <w:rsid w:val="00567739"/>
    <w:rsid w:val="005701C4"/>
    <w:rsid w:val="00571EE2"/>
    <w:rsid w:val="005817D1"/>
    <w:rsid w:val="005B1525"/>
    <w:rsid w:val="006111F9"/>
    <w:rsid w:val="00614F8B"/>
    <w:rsid w:val="0062010E"/>
    <w:rsid w:val="00685167"/>
    <w:rsid w:val="006B2B71"/>
    <w:rsid w:val="006C3524"/>
    <w:rsid w:val="006C4310"/>
    <w:rsid w:val="00702257"/>
    <w:rsid w:val="00733908"/>
    <w:rsid w:val="00752FD8"/>
    <w:rsid w:val="007E23F9"/>
    <w:rsid w:val="007E268A"/>
    <w:rsid w:val="008169E5"/>
    <w:rsid w:val="00822002"/>
    <w:rsid w:val="00861B6D"/>
    <w:rsid w:val="00880886"/>
    <w:rsid w:val="00883E63"/>
    <w:rsid w:val="00896E23"/>
    <w:rsid w:val="008A2E77"/>
    <w:rsid w:val="008A5831"/>
    <w:rsid w:val="008C108E"/>
    <w:rsid w:val="008C2EC5"/>
    <w:rsid w:val="008E300B"/>
    <w:rsid w:val="008F15AA"/>
    <w:rsid w:val="0092644C"/>
    <w:rsid w:val="00950089"/>
    <w:rsid w:val="00951FF2"/>
    <w:rsid w:val="009674BA"/>
    <w:rsid w:val="00976DB3"/>
    <w:rsid w:val="009C31C8"/>
    <w:rsid w:val="009D414C"/>
    <w:rsid w:val="009D7ED7"/>
    <w:rsid w:val="009E58F7"/>
    <w:rsid w:val="00A01174"/>
    <w:rsid w:val="00A022C5"/>
    <w:rsid w:val="00A07D3E"/>
    <w:rsid w:val="00A34426"/>
    <w:rsid w:val="00A51B1C"/>
    <w:rsid w:val="00A64030"/>
    <w:rsid w:val="00AC1217"/>
    <w:rsid w:val="00AD1D89"/>
    <w:rsid w:val="00AF1D26"/>
    <w:rsid w:val="00B17357"/>
    <w:rsid w:val="00B57E53"/>
    <w:rsid w:val="00B6105B"/>
    <w:rsid w:val="00B63E4D"/>
    <w:rsid w:val="00BC29F0"/>
    <w:rsid w:val="00BC3CDA"/>
    <w:rsid w:val="00C00DC4"/>
    <w:rsid w:val="00C21988"/>
    <w:rsid w:val="00C2440C"/>
    <w:rsid w:val="00C77462"/>
    <w:rsid w:val="00CA6EEB"/>
    <w:rsid w:val="00CA76BA"/>
    <w:rsid w:val="00CC5CE5"/>
    <w:rsid w:val="00CC6832"/>
    <w:rsid w:val="00CD0368"/>
    <w:rsid w:val="00D45A7D"/>
    <w:rsid w:val="00D50C5F"/>
    <w:rsid w:val="00D85481"/>
    <w:rsid w:val="00D85C48"/>
    <w:rsid w:val="00DA4207"/>
    <w:rsid w:val="00DE2A39"/>
    <w:rsid w:val="00E112C4"/>
    <w:rsid w:val="00E15CAF"/>
    <w:rsid w:val="00E42C19"/>
    <w:rsid w:val="00E833D4"/>
    <w:rsid w:val="00EA7BB0"/>
    <w:rsid w:val="00EB4B6E"/>
    <w:rsid w:val="00EC12AF"/>
    <w:rsid w:val="00ED725B"/>
    <w:rsid w:val="00EE1863"/>
    <w:rsid w:val="00EE7734"/>
    <w:rsid w:val="00F9617C"/>
    <w:rsid w:val="00FD13C7"/>
    <w:rsid w:val="00FD196F"/>
    <w:rsid w:val="00FE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2C"/>
  </w:style>
  <w:style w:type="paragraph" w:styleId="1">
    <w:name w:val="heading 1"/>
    <w:aliases w:val=" Знак"/>
    <w:basedOn w:val="a"/>
    <w:next w:val="a"/>
    <w:link w:val="10"/>
    <w:qFormat/>
    <w:rsid w:val="00C774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40C"/>
    <w:pPr>
      <w:ind w:left="720"/>
      <w:contextualSpacing/>
    </w:pPr>
  </w:style>
  <w:style w:type="paragraph" w:customStyle="1" w:styleId="Default">
    <w:name w:val="Default"/>
    <w:rsid w:val="00E42C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E42C1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42C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42C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42C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B1525"/>
  </w:style>
  <w:style w:type="character" w:customStyle="1" w:styleId="submenu-table">
    <w:name w:val="submenu-table"/>
    <w:basedOn w:val="a0"/>
    <w:rsid w:val="00272C3F"/>
  </w:style>
  <w:style w:type="character" w:customStyle="1" w:styleId="butback">
    <w:name w:val="butback"/>
    <w:basedOn w:val="a0"/>
    <w:rsid w:val="00272C3F"/>
  </w:style>
  <w:style w:type="numbering" w:customStyle="1" w:styleId="11">
    <w:name w:val="Нет списка1"/>
    <w:next w:val="a2"/>
    <w:uiPriority w:val="99"/>
    <w:semiHidden/>
    <w:unhideWhenUsed/>
    <w:rsid w:val="00D85481"/>
  </w:style>
  <w:style w:type="table" w:customStyle="1" w:styleId="12">
    <w:name w:val="Сетка таблицы1"/>
    <w:basedOn w:val="a1"/>
    <w:next w:val="a3"/>
    <w:uiPriority w:val="59"/>
    <w:rsid w:val="00D85481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8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9D0"/>
  </w:style>
  <w:style w:type="paragraph" w:styleId="a9">
    <w:name w:val="footer"/>
    <w:basedOn w:val="a"/>
    <w:link w:val="aa"/>
    <w:uiPriority w:val="99"/>
    <w:unhideWhenUsed/>
    <w:rsid w:val="0018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9D0"/>
  </w:style>
  <w:style w:type="character" w:customStyle="1" w:styleId="10">
    <w:name w:val="Заголовок 1 Знак"/>
    <w:aliases w:val=" Знак Знак"/>
    <w:basedOn w:val="a0"/>
    <w:link w:val="1"/>
    <w:rsid w:val="00C77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6C35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C3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CD036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7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2BE6-4AC6-49C1-A505-B097E667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31</Pages>
  <Words>10177</Words>
  <Characters>58009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Hesilok-PC</dc:creator>
  <cp:lastModifiedBy>1</cp:lastModifiedBy>
  <cp:revision>25</cp:revision>
  <cp:lastPrinted>2017-08-24T11:44:00Z</cp:lastPrinted>
  <dcterms:created xsi:type="dcterms:W3CDTF">2016-02-07T19:24:00Z</dcterms:created>
  <dcterms:modified xsi:type="dcterms:W3CDTF">2017-09-19T12:34:00Z</dcterms:modified>
</cp:coreProperties>
</file>