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3F" w:rsidRDefault="00937D3F" w:rsidP="00937D3F">
      <w:pPr>
        <w:pStyle w:val="30"/>
        <w:shd w:val="clear" w:color="auto" w:fill="auto"/>
        <w:ind w:left="1640"/>
      </w:pPr>
      <w:r>
        <w:rPr>
          <w:color w:val="000000"/>
          <w:sz w:val="24"/>
          <w:szCs w:val="24"/>
          <w:lang w:eastAsia="ru-RU" w:bidi="ru-RU"/>
        </w:rPr>
        <w:t>Муниципальное бюджетное образовательное учреждение средняя общеобразовательная школа №9 городского округа город Выкса Нижегородской области</w:t>
      </w:r>
    </w:p>
    <w:p w:rsidR="00937D3F" w:rsidRDefault="00937D3F" w:rsidP="00937D3F">
      <w:pPr>
        <w:pStyle w:val="21"/>
        <w:shd w:val="clear" w:color="auto" w:fill="auto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338455" distB="106680" distL="423545" distR="63500" simplePos="0" relativeHeight="251659264" behindDoc="1" locked="0" layoutInCell="1" allowOverlap="1">
                <wp:simplePos x="0" y="0"/>
                <wp:positionH relativeFrom="margin">
                  <wp:posOffset>5377815</wp:posOffset>
                </wp:positionH>
                <wp:positionV relativeFrom="paragraph">
                  <wp:posOffset>-48895</wp:posOffset>
                </wp:positionV>
                <wp:extent cx="841375" cy="558165"/>
                <wp:effectExtent l="0" t="0" r="1270" b="3810"/>
                <wp:wrapSquare wrapText="lef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D3F" w:rsidRDefault="00937D3F" w:rsidP="00937D3F">
                            <w:pPr>
                              <w:pStyle w:val="2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ВЕРЖДАЮ ОУ СШ №9 /А.В. У ханов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23.45pt;margin-top:-3.85pt;width:66.25pt;height:43.95pt;z-index:-251657216;visibility:visible;mso-wrap-style:square;mso-width-percent:0;mso-height-percent:0;mso-wrap-distance-left:33.35pt;mso-wrap-distance-top:26.65pt;mso-wrap-distance-right:5pt;mso-wrap-distance-bottom:8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" filled="f" stroked="f">
                <v:textbox style="mso-fit-shape-to-text:t" inset="0,0,0,0">
                  <w:txbxContent>
                    <w:p w:rsidR="00937D3F" w:rsidRDefault="00937D3F" w:rsidP="00937D3F">
                      <w:pPr>
                        <w:pStyle w:val="2"/>
                        <w:shd w:val="clear" w:color="auto" w:fill="auto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ВЕРЖДАЮ ОУ СШ №9 /А.В. У ханов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338455" distB="106680" distL="423545" distR="63500" simplePos="0" relativeHeight="251660288" behindDoc="1" locked="0" layoutInCell="1" allowOverlap="1">
            <wp:simplePos x="0" y="0"/>
            <wp:positionH relativeFrom="margin">
              <wp:posOffset>4469765</wp:posOffset>
            </wp:positionH>
            <wp:positionV relativeFrom="paragraph">
              <wp:posOffset>-48895</wp:posOffset>
            </wp:positionV>
            <wp:extent cx="981710" cy="987425"/>
            <wp:effectExtent l="0" t="0" r="8890" b="3175"/>
            <wp:wrapSquare wrapText="left"/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lang w:eastAsia="ru-RU" w:bidi="ru-RU"/>
        </w:rPr>
        <w:t>Принят</w:t>
      </w:r>
    </w:p>
    <w:p w:rsidR="00937D3F" w:rsidRDefault="00937D3F" w:rsidP="00937D3F">
      <w:pPr>
        <w:pStyle w:val="21"/>
        <w:shd w:val="clear" w:color="auto" w:fill="auto"/>
        <w:spacing w:after="290"/>
        <w:ind w:right="2180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2233930" distR="63500" simplePos="0" relativeHeight="251661312" behindDoc="1" locked="0" layoutInCell="1" allowOverlap="1">
                <wp:simplePos x="0" y="0"/>
                <wp:positionH relativeFrom="margin">
                  <wp:posOffset>4628515</wp:posOffset>
                </wp:positionH>
                <wp:positionV relativeFrom="paragraph">
                  <wp:posOffset>307975</wp:posOffset>
                </wp:positionV>
                <wp:extent cx="1578610" cy="548640"/>
                <wp:effectExtent l="0" t="1270" r="3810" b="254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D3F" w:rsidRDefault="00937D3F" w:rsidP="00937D3F">
                            <w:pPr>
                              <w:pStyle w:val="5"/>
                              <w:shd w:val="clear" w:color="auto" w:fill="auto"/>
                            </w:pPr>
                            <w:r>
                              <w:rPr>
                                <w:rStyle w:val="519pt-2ptExact"/>
                              </w:rPr>
                              <w:t>//£////■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/&lt;29»января 2016г. № 55 от 29.01.2016г.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364.45pt;margin-top:24.25pt;width:124.3pt;height:43.2pt;z-index:-251655168;visibility:visible;mso-wrap-style:square;mso-width-percent:0;mso-height-percent:0;mso-wrap-distance-left:175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" filled="f" stroked="f">
                <v:textbox style="mso-fit-shape-to-text:t" inset="0,0,0,0">
                  <w:txbxContent>
                    <w:p w:rsidR="00937D3F" w:rsidRDefault="00937D3F" w:rsidP="00937D3F">
                      <w:pPr>
                        <w:pStyle w:val="5"/>
                        <w:shd w:val="clear" w:color="auto" w:fill="auto"/>
                      </w:pPr>
                      <w:r>
                        <w:rPr>
                          <w:rStyle w:val="519pt-2ptExact"/>
                        </w:rPr>
                        <w:t>//£////■</w:t>
                      </w:r>
                      <w:r>
                        <w:rPr>
                          <w:color w:val="000000"/>
                          <w:lang w:eastAsia="ru-RU" w:bidi="ru-RU"/>
                        </w:rPr>
                        <w:t>/&lt;29»января 2016г. № 55 от 29.01.2016г.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color w:val="000000"/>
          <w:lang w:eastAsia="ru-RU" w:bidi="ru-RU"/>
        </w:rPr>
        <w:t>Педагогическим советом МБОУ СШ №9 Протокол №14 от «29»января 2016г.</w:t>
      </w:r>
    </w:p>
    <w:p w:rsidR="00937D3F" w:rsidRDefault="00937D3F" w:rsidP="00937D3F">
      <w:pPr>
        <w:pStyle w:val="40"/>
        <w:shd w:val="clear" w:color="auto" w:fill="auto"/>
        <w:spacing w:before="0" w:after="62" w:line="80" w:lineRule="exact"/>
        <w:ind w:left="3300"/>
      </w:pPr>
      <w:r>
        <w:rPr>
          <w:color w:val="000000"/>
          <w:lang w:eastAsia="ru-RU" w:bidi="ru-RU"/>
        </w:rPr>
        <w:t>в!</w:t>
      </w:r>
    </w:p>
    <w:p w:rsidR="00937D3F" w:rsidRDefault="00937D3F" w:rsidP="00937D3F">
      <w:pPr>
        <w:pStyle w:val="30"/>
        <w:shd w:val="clear" w:color="auto" w:fill="auto"/>
        <w:spacing w:line="413" w:lineRule="exact"/>
        <w:ind w:left="4140"/>
      </w:pPr>
      <w:r>
        <w:rPr>
          <w:color w:val="000000"/>
          <w:sz w:val="24"/>
          <w:szCs w:val="24"/>
          <w:lang w:eastAsia="ru-RU" w:bidi="ru-RU"/>
        </w:rPr>
        <w:t>П</w:t>
      </w:r>
      <w:r>
        <w:t>П</w:t>
      </w:r>
      <w:r>
        <w:rPr>
          <w:color w:val="000000"/>
          <w:sz w:val="24"/>
          <w:szCs w:val="24"/>
          <w:lang w:eastAsia="ru-RU" w:bidi="ru-RU"/>
        </w:rPr>
        <w:t>оложение</w:t>
      </w:r>
    </w:p>
    <w:p w:rsidR="00937D3F" w:rsidRDefault="00937D3F" w:rsidP="00937D3F">
      <w:pPr>
        <w:pStyle w:val="30"/>
        <w:shd w:val="clear" w:color="auto" w:fill="auto"/>
        <w:spacing w:line="413" w:lineRule="exact"/>
        <w:ind w:right="60"/>
        <w:jc w:val="center"/>
      </w:pPr>
      <w:r>
        <w:rPr>
          <w:color w:val="000000"/>
          <w:sz w:val="24"/>
          <w:szCs w:val="24"/>
          <w:lang w:eastAsia="ru-RU" w:bidi="ru-RU"/>
        </w:rPr>
        <w:t>о правилах постановки обучающихся на внутришкольный учет</w:t>
      </w:r>
    </w:p>
    <w:p w:rsidR="00937D3F" w:rsidRDefault="00937D3F" w:rsidP="00937D3F">
      <w:pPr>
        <w:pStyle w:val="30"/>
        <w:numPr>
          <w:ilvl w:val="0"/>
          <w:numId w:val="3"/>
        </w:numPr>
        <w:shd w:val="clear" w:color="auto" w:fill="auto"/>
        <w:tabs>
          <w:tab w:val="left" w:pos="4095"/>
        </w:tabs>
        <w:spacing w:line="413" w:lineRule="exact"/>
        <w:ind w:left="3740"/>
        <w:jc w:val="both"/>
      </w:pPr>
      <w:r>
        <w:rPr>
          <w:color w:val="000000"/>
          <w:sz w:val="24"/>
          <w:szCs w:val="24"/>
          <w:lang w:eastAsia="ru-RU" w:bidi="ru-RU"/>
        </w:rPr>
        <w:t>Общие положения</w:t>
      </w:r>
    </w:p>
    <w:p w:rsidR="00937D3F" w:rsidRDefault="00937D3F" w:rsidP="00937D3F">
      <w:pPr>
        <w:pStyle w:val="21"/>
        <w:numPr>
          <w:ilvl w:val="1"/>
          <w:numId w:val="3"/>
        </w:numPr>
        <w:shd w:val="clear" w:color="auto" w:fill="auto"/>
        <w:tabs>
          <w:tab w:val="left" w:pos="812"/>
        </w:tabs>
        <w:spacing w:line="413" w:lineRule="exact"/>
        <w:ind w:firstLine="420"/>
        <w:jc w:val="both"/>
      </w:pPr>
      <w:r>
        <w:rPr>
          <w:color w:val="000000"/>
          <w:lang w:eastAsia="ru-RU" w:bidi="ru-RU"/>
        </w:rPr>
        <w:t>Внутришкольный учет (далее - ВШУ) - одна из форм предупреждения асоциальных явлений в учебно - воспитательном процессе муниципального бюджетного общеобразовательного учреждения средней школы №9 (далее - Учреждения).</w:t>
      </w:r>
    </w:p>
    <w:p w:rsidR="00937D3F" w:rsidRDefault="00937D3F" w:rsidP="00937D3F">
      <w:pPr>
        <w:pStyle w:val="21"/>
        <w:numPr>
          <w:ilvl w:val="1"/>
          <w:numId w:val="3"/>
        </w:numPr>
        <w:shd w:val="clear" w:color="auto" w:fill="auto"/>
        <w:tabs>
          <w:tab w:val="left" w:pos="812"/>
        </w:tabs>
        <w:spacing w:line="413" w:lineRule="exact"/>
        <w:ind w:firstLine="420"/>
        <w:jc w:val="both"/>
      </w:pPr>
      <w:r>
        <w:rPr>
          <w:color w:val="000000"/>
          <w:lang w:eastAsia="ru-RU" w:bidi="ru-RU"/>
        </w:rPr>
        <w:t>Целью ВШУ является создание объективных условий для улучшения качества профилактической работы и усиление социальной и правовой защиты обучающихся.</w:t>
      </w:r>
    </w:p>
    <w:p w:rsidR="00937D3F" w:rsidRDefault="00937D3F" w:rsidP="00937D3F">
      <w:pPr>
        <w:pStyle w:val="21"/>
        <w:numPr>
          <w:ilvl w:val="1"/>
          <w:numId w:val="3"/>
        </w:numPr>
        <w:shd w:val="clear" w:color="auto" w:fill="auto"/>
        <w:tabs>
          <w:tab w:val="left" w:pos="812"/>
        </w:tabs>
        <w:spacing w:line="413" w:lineRule="exact"/>
        <w:ind w:firstLine="420"/>
        <w:jc w:val="both"/>
      </w:pPr>
      <w:r>
        <w:rPr>
          <w:color w:val="000000"/>
          <w:lang w:eastAsia="ru-RU" w:bidi="ru-RU"/>
        </w:rPr>
        <w:t>Данное Положение разработано на основании Федерального Закона Российской Федерации от 24.06.1999 г. № 120 - ФЗ «Об основах системы профилактики безнадзорности и правонарушений несовершеннолетних».</w:t>
      </w:r>
    </w:p>
    <w:p w:rsidR="00937D3F" w:rsidRDefault="00937D3F" w:rsidP="00937D3F">
      <w:pPr>
        <w:pStyle w:val="21"/>
        <w:numPr>
          <w:ilvl w:val="1"/>
          <w:numId w:val="3"/>
        </w:numPr>
        <w:shd w:val="clear" w:color="auto" w:fill="auto"/>
        <w:tabs>
          <w:tab w:val="left" w:pos="812"/>
        </w:tabs>
        <w:spacing w:line="413" w:lineRule="exact"/>
        <w:ind w:firstLine="420"/>
        <w:jc w:val="both"/>
      </w:pPr>
      <w:r>
        <w:rPr>
          <w:color w:val="000000"/>
          <w:lang w:eastAsia="ru-RU" w:bidi="ru-RU"/>
        </w:rPr>
        <w:t>Деятельность ВШУ основывается на принципах законности, демократизма, гуманного обращения с несовершеннолетними, поддержки семьи и взаимодействия с ней.</w:t>
      </w:r>
    </w:p>
    <w:p w:rsidR="00937D3F" w:rsidRDefault="00937D3F" w:rsidP="00937D3F">
      <w:pPr>
        <w:pStyle w:val="30"/>
        <w:numPr>
          <w:ilvl w:val="0"/>
          <w:numId w:val="3"/>
        </w:numPr>
        <w:shd w:val="clear" w:color="auto" w:fill="auto"/>
        <w:tabs>
          <w:tab w:val="left" w:pos="3325"/>
        </w:tabs>
        <w:spacing w:line="413" w:lineRule="exact"/>
        <w:ind w:left="2960"/>
        <w:jc w:val="both"/>
      </w:pPr>
      <w:r>
        <w:rPr>
          <w:color w:val="000000"/>
          <w:sz w:val="24"/>
          <w:szCs w:val="24"/>
          <w:lang w:eastAsia="ru-RU" w:bidi="ru-RU"/>
        </w:rPr>
        <w:t>Основания постановки на ВШУ</w:t>
      </w:r>
    </w:p>
    <w:p w:rsidR="00937D3F" w:rsidRDefault="00937D3F" w:rsidP="00937D3F">
      <w:pPr>
        <w:pStyle w:val="21"/>
        <w:numPr>
          <w:ilvl w:val="1"/>
          <w:numId w:val="3"/>
        </w:numPr>
        <w:shd w:val="clear" w:color="auto" w:fill="auto"/>
        <w:tabs>
          <w:tab w:val="left" w:pos="767"/>
        </w:tabs>
        <w:spacing w:line="413" w:lineRule="exact"/>
        <w:ind w:firstLine="280"/>
        <w:jc w:val="both"/>
      </w:pPr>
      <w:r>
        <w:rPr>
          <w:color w:val="000000"/>
          <w:lang w:eastAsia="ru-RU" w:bidi="ru-RU"/>
        </w:rPr>
        <w:t>Основания для постановки на ВШУ исходят из статей 5,6,14 Федерального Закона «Об основах системы профилактики безнадзорности * и правонарушений несовершеннолетних»:</w:t>
      </w:r>
    </w:p>
    <w:p w:rsidR="00937D3F" w:rsidRDefault="00937D3F" w:rsidP="00937D3F">
      <w:pPr>
        <w:pStyle w:val="21"/>
        <w:numPr>
          <w:ilvl w:val="0"/>
          <w:numId w:val="4"/>
        </w:numPr>
        <w:shd w:val="clear" w:color="auto" w:fill="auto"/>
        <w:tabs>
          <w:tab w:val="left" w:pos="656"/>
        </w:tabs>
        <w:spacing w:line="413" w:lineRule="exact"/>
        <w:ind w:left="420" w:firstLine="0"/>
        <w:jc w:val="both"/>
      </w:pPr>
      <w:r>
        <w:rPr>
          <w:color w:val="000000"/>
          <w:lang w:eastAsia="ru-RU" w:bidi="ru-RU"/>
        </w:rPr>
        <w:t>систематические пропуски занятий без уважительных причин ;</w:t>
      </w:r>
    </w:p>
    <w:p w:rsidR="00937D3F" w:rsidRDefault="00937D3F" w:rsidP="00937D3F">
      <w:pPr>
        <w:pStyle w:val="21"/>
        <w:numPr>
          <w:ilvl w:val="0"/>
          <w:numId w:val="4"/>
        </w:numPr>
        <w:shd w:val="clear" w:color="auto" w:fill="auto"/>
        <w:tabs>
          <w:tab w:val="left" w:pos="656"/>
        </w:tabs>
        <w:spacing w:line="413" w:lineRule="exact"/>
        <w:ind w:left="420" w:firstLine="0"/>
        <w:jc w:val="both"/>
      </w:pPr>
      <w:r>
        <w:rPr>
          <w:color w:val="000000"/>
          <w:lang w:eastAsia="ru-RU" w:bidi="ru-RU"/>
        </w:rPr>
        <w:t>систематические нарушения Правил для обучающихся Устава школы;</w:t>
      </w:r>
    </w:p>
    <w:p w:rsidR="00937D3F" w:rsidRDefault="00937D3F" w:rsidP="00937D3F">
      <w:pPr>
        <w:pStyle w:val="21"/>
        <w:numPr>
          <w:ilvl w:val="0"/>
          <w:numId w:val="4"/>
        </w:numPr>
        <w:shd w:val="clear" w:color="auto" w:fill="auto"/>
        <w:tabs>
          <w:tab w:val="left" w:pos="656"/>
        </w:tabs>
        <w:spacing w:line="413" w:lineRule="exact"/>
        <w:ind w:left="420" w:firstLine="0"/>
        <w:jc w:val="both"/>
      </w:pPr>
      <w:r>
        <w:rPr>
          <w:color w:val="000000"/>
          <w:lang w:eastAsia="ru-RU" w:bidi="ru-RU"/>
        </w:rPr>
        <w:t>совершение правонарушения во внеурочное время и постановка на учет в КНД , ОПДН;</w:t>
      </w:r>
    </w:p>
    <w:p w:rsidR="00937D3F" w:rsidRDefault="00937D3F" w:rsidP="00937D3F">
      <w:pPr>
        <w:pStyle w:val="21"/>
        <w:numPr>
          <w:ilvl w:val="0"/>
          <w:numId w:val="4"/>
        </w:numPr>
        <w:shd w:val="clear" w:color="auto" w:fill="auto"/>
        <w:tabs>
          <w:tab w:val="left" w:pos="767"/>
        </w:tabs>
        <w:spacing w:line="413" w:lineRule="exact"/>
        <w:ind w:left="420" w:firstLine="0"/>
        <w:jc w:val="both"/>
      </w:pPr>
      <w:r>
        <w:rPr>
          <w:color w:val="000000"/>
          <w:lang w:eastAsia="ru-RU" w:bidi="ru-RU"/>
        </w:rPr>
        <w:t>совершение правонарушения, повлекшего за собой меры административного взыскания;</w:t>
      </w:r>
    </w:p>
    <w:p w:rsidR="00937D3F" w:rsidRDefault="00937D3F" w:rsidP="00937D3F">
      <w:pPr>
        <w:pStyle w:val="21"/>
        <w:numPr>
          <w:ilvl w:val="0"/>
          <w:numId w:val="4"/>
        </w:numPr>
        <w:shd w:val="clear" w:color="auto" w:fill="auto"/>
        <w:tabs>
          <w:tab w:val="left" w:pos="656"/>
        </w:tabs>
        <w:spacing w:line="413" w:lineRule="exact"/>
        <w:ind w:left="420" w:firstLine="0"/>
        <w:jc w:val="both"/>
      </w:pPr>
      <w:r>
        <w:rPr>
          <w:color w:val="000000"/>
          <w:lang w:eastAsia="ru-RU" w:bidi="ru-RU"/>
        </w:rPr>
        <w:t>нахождение учащегося и его семьи в социально опасном положении;</w:t>
      </w:r>
    </w:p>
    <w:p w:rsidR="00937D3F" w:rsidRDefault="00937D3F" w:rsidP="00937D3F">
      <w:pPr>
        <w:pStyle w:val="21"/>
        <w:numPr>
          <w:ilvl w:val="0"/>
          <w:numId w:val="4"/>
        </w:numPr>
        <w:shd w:val="clear" w:color="auto" w:fill="auto"/>
        <w:tabs>
          <w:tab w:val="left" w:pos="670"/>
        </w:tabs>
        <w:spacing w:line="413" w:lineRule="exact"/>
        <w:ind w:left="420" w:firstLine="0"/>
        <w:jc w:val="both"/>
      </w:pPr>
      <w:r>
        <w:rPr>
          <w:color w:val="000000"/>
          <w:lang w:eastAsia="ru-RU" w:bidi="ru-RU"/>
        </w:rPr>
        <w:t>совершение противоправного деяния до достижения возраста, с которого наступает уголовная ответственность.</w:t>
      </w:r>
      <w:r>
        <w:br w:type="page"/>
      </w:r>
    </w:p>
    <w:p w:rsidR="0009200A" w:rsidRPr="008F4189" w:rsidRDefault="0009200A" w:rsidP="00DF4281">
      <w:pPr>
        <w:spacing w:line="360" w:lineRule="auto"/>
        <w:jc w:val="center"/>
        <w:rPr>
          <w:b/>
        </w:rPr>
      </w:pPr>
      <w:bookmarkStart w:id="0" w:name="_GoBack"/>
      <w:bookmarkEnd w:id="0"/>
      <w:r w:rsidRPr="008F4189">
        <w:rPr>
          <w:b/>
        </w:rPr>
        <w:lastRenderedPageBreak/>
        <w:t>3. Порядок постановки на ВШУ</w:t>
      </w:r>
    </w:p>
    <w:p w:rsidR="0009200A" w:rsidRPr="008F4189" w:rsidRDefault="0009200A" w:rsidP="008F4189">
      <w:pPr>
        <w:spacing w:line="360" w:lineRule="auto"/>
        <w:jc w:val="both"/>
      </w:pPr>
      <w:r w:rsidRPr="008F4189">
        <w:t xml:space="preserve">     3.1. Постановка </w:t>
      </w:r>
      <w:r w:rsidR="00DF4281">
        <w:t>об</w:t>
      </w:r>
      <w:r w:rsidRPr="008F4189">
        <w:t>уча</w:t>
      </w:r>
      <w:r w:rsidR="00DF4281">
        <w:t>ю</w:t>
      </w:r>
      <w:r w:rsidRPr="008F4189">
        <w:t xml:space="preserve">щихся на ВШУ осуществляется по решению Совета по профилактики правонарушений несовершеннолетних </w:t>
      </w:r>
      <w:r w:rsidR="00DF4281">
        <w:t>об</w:t>
      </w:r>
      <w:r w:rsidRPr="008F4189">
        <w:t>уча</w:t>
      </w:r>
      <w:r w:rsidR="00DF4281">
        <w:t>ю</w:t>
      </w:r>
      <w:r w:rsidRPr="008F4189">
        <w:t>щихся (далее – Совет) и оформляется протоколом Совета.</w:t>
      </w:r>
    </w:p>
    <w:p w:rsidR="0009200A" w:rsidRPr="008F4189" w:rsidRDefault="0009200A" w:rsidP="008F4189">
      <w:pPr>
        <w:spacing w:line="360" w:lineRule="auto"/>
        <w:jc w:val="both"/>
      </w:pPr>
      <w:r w:rsidRPr="008F4189">
        <w:t xml:space="preserve">     3.2. При решении вопроса о постановке учащегося на контроль классный руководитель пишет представление в Совет с указанием оснований, определенных пунктом  2.1 и представляет на него характеристику.</w:t>
      </w:r>
    </w:p>
    <w:p w:rsidR="0009200A" w:rsidRPr="008F4189" w:rsidRDefault="0009200A" w:rsidP="008F4189">
      <w:pPr>
        <w:spacing w:line="360" w:lineRule="auto"/>
        <w:jc w:val="both"/>
      </w:pPr>
      <w:r w:rsidRPr="008F4189">
        <w:t xml:space="preserve">     3.3. Учащийся считается поставленным на ВШУ с момента вынесения решения Советом.</w:t>
      </w:r>
    </w:p>
    <w:p w:rsidR="0009200A" w:rsidRPr="008F4189" w:rsidRDefault="0009200A" w:rsidP="00DF4281">
      <w:pPr>
        <w:numPr>
          <w:ilvl w:val="0"/>
          <w:numId w:val="2"/>
        </w:numPr>
        <w:spacing w:line="360" w:lineRule="auto"/>
        <w:jc w:val="center"/>
        <w:rPr>
          <w:b/>
        </w:rPr>
      </w:pPr>
      <w:r w:rsidRPr="008F4189">
        <w:rPr>
          <w:b/>
        </w:rPr>
        <w:t xml:space="preserve">Организация работы с </w:t>
      </w:r>
      <w:r w:rsidR="00DF4281">
        <w:rPr>
          <w:b/>
        </w:rPr>
        <w:t>об</w:t>
      </w:r>
      <w:r w:rsidRPr="008F4189">
        <w:rPr>
          <w:b/>
        </w:rPr>
        <w:t>уча</w:t>
      </w:r>
      <w:r w:rsidR="00DF4281">
        <w:rPr>
          <w:b/>
        </w:rPr>
        <w:t>ю</w:t>
      </w:r>
      <w:r w:rsidRPr="008F4189">
        <w:rPr>
          <w:b/>
        </w:rPr>
        <w:t>щимися.</w:t>
      </w:r>
    </w:p>
    <w:p w:rsidR="0009200A" w:rsidRPr="008F4189" w:rsidRDefault="0009200A" w:rsidP="008F4189">
      <w:pPr>
        <w:spacing w:line="360" w:lineRule="auto"/>
        <w:jc w:val="both"/>
      </w:pPr>
      <w:r w:rsidRPr="008F4189">
        <w:t xml:space="preserve">     4.1. При постановке учащегося на ВШУ администрация совместно с классным руководителем и социально –психологической службы  школы осуществляет изучение личностных особенностей учащегося, материально – бытовых условий его семьи и особенности его воспитания в ней, организует индивидуальную работу с ним.</w:t>
      </w:r>
    </w:p>
    <w:p w:rsidR="0009200A" w:rsidRPr="008F4189" w:rsidRDefault="0009200A" w:rsidP="008F4189">
      <w:pPr>
        <w:spacing w:line="360" w:lineRule="auto"/>
      </w:pPr>
      <w:r w:rsidRPr="008F4189">
        <w:t xml:space="preserve">     4.2. Привлечение </w:t>
      </w:r>
      <w:r w:rsidR="00DF4281">
        <w:t>об</w:t>
      </w:r>
      <w:r w:rsidRPr="008F4189">
        <w:t>уча</w:t>
      </w:r>
      <w:r w:rsidR="00DF4281">
        <w:t>ю</w:t>
      </w:r>
      <w:r w:rsidRPr="008F4189">
        <w:t>щихся стоящих на ВШУ к участию в кружковой работе, классных и общешкольных мероприятиях.</w:t>
      </w:r>
    </w:p>
    <w:p w:rsidR="0009200A" w:rsidRPr="008F4189" w:rsidRDefault="0009200A" w:rsidP="00DF4281">
      <w:pPr>
        <w:numPr>
          <w:ilvl w:val="0"/>
          <w:numId w:val="2"/>
        </w:numPr>
        <w:spacing w:line="360" w:lineRule="auto"/>
        <w:jc w:val="center"/>
        <w:rPr>
          <w:b/>
        </w:rPr>
      </w:pPr>
      <w:r w:rsidRPr="008F4189">
        <w:rPr>
          <w:b/>
        </w:rPr>
        <w:t>Основания для снятия с ВШУ</w:t>
      </w:r>
    </w:p>
    <w:p w:rsidR="0009200A" w:rsidRPr="008F4189" w:rsidRDefault="0009200A" w:rsidP="008F4189">
      <w:pPr>
        <w:spacing w:line="360" w:lineRule="auto"/>
        <w:jc w:val="both"/>
      </w:pPr>
      <w:r w:rsidRPr="008F4189">
        <w:t xml:space="preserve">     5.1. Снятие </w:t>
      </w:r>
      <w:r w:rsidR="00DF4281">
        <w:t>об</w:t>
      </w:r>
      <w:r w:rsidRPr="008F4189">
        <w:t>уча</w:t>
      </w:r>
      <w:r w:rsidR="00DF4281">
        <w:t>ю</w:t>
      </w:r>
      <w:r w:rsidRPr="008F4189">
        <w:t>щихся с ВШУ происходит при наличии стабильных (на протяжении полугода) положительных тенденций в учебе, поведении и взаимоотношениях с окружающими.</w:t>
      </w:r>
    </w:p>
    <w:p w:rsidR="0009200A" w:rsidRPr="008F4189" w:rsidRDefault="0009200A" w:rsidP="008F4189">
      <w:pPr>
        <w:spacing w:line="360" w:lineRule="auto"/>
        <w:jc w:val="both"/>
      </w:pPr>
      <w:r w:rsidRPr="008F4189">
        <w:t xml:space="preserve">     5.2. Снятие учащегося с ВШУ осуществляет Совет по профилактике по письменному представлению классного руководителя.</w:t>
      </w:r>
    </w:p>
    <w:p w:rsidR="0009200A" w:rsidRPr="008F4189" w:rsidRDefault="0009200A" w:rsidP="008F4189">
      <w:pPr>
        <w:spacing w:line="360" w:lineRule="auto"/>
        <w:ind w:left="420"/>
      </w:pPr>
    </w:p>
    <w:p w:rsidR="00C63533" w:rsidRPr="008F4189" w:rsidRDefault="00C63533" w:rsidP="008F4189">
      <w:pPr>
        <w:spacing w:line="360" w:lineRule="auto"/>
      </w:pPr>
    </w:p>
    <w:sectPr w:rsidR="00C63533" w:rsidRPr="008F4189" w:rsidSect="008E4A1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AA" w:rsidRDefault="00FF68AA" w:rsidP="0009200A">
      <w:r>
        <w:separator/>
      </w:r>
    </w:p>
  </w:endnote>
  <w:endnote w:type="continuationSeparator" w:id="0">
    <w:p w:rsidR="00FF68AA" w:rsidRDefault="00FF68AA" w:rsidP="0009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27680"/>
      <w:docPartObj>
        <w:docPartGallery w:val="Page Numbers (Bottom of Page)"/>
        <w:docPartUnique/>
      </w:docPartObj>
    </w:sdtPr>
    <w:sdtEndPr/>
    <w:sdtContent>
      <w:p w:rsidR="00F44AD2" w:rsidRDefault="00F44AD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D3F">
          <w:rPr>
            <w:noProof/>
          </w:rPr>
          <w:t>2</w:t>
        </w:r>
        <w:r>
          <w:fldChar w:fldCharType="end"/>
        </w:r>
      </w:p>
    </w:sdtContent>
  </w:sdt>
  <w:p w:rsidR="008E4A19" w:rsidRDefault="008E4A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AA" w:rsidRDefault="00FF68AA" w:rsidP="0009200A">
      <w:r>
        <w:separator/>
      </w:r>
    </w:p>
  </w:footnote>
  <w:footnote w:type="continuationSeparator" w:id="0">
    <w:p w:rsidR="00FF68AA" w:rsidRDefault="00FF68AA" w:rsidP="0009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77B4"/>
    <w:multiLevelType w:val="multilevel"/>
    <w:tmpl w:val="E7E24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</w:lvl>
  </w:abstractNum>
  <w:abstractNum w:abstractNumId="1">
    <w:nsid w:val="25A96B14"/>
    <w:multiLevelType w:val="hybridMultilevel"/>
    <w:tmpl w:val="5308AB86"/>
    <w:lvl w:ilvl="0" w:tplc="1132F212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46EA344B"/>
    <w:multiLevelType w:val="multilevel"/>
    <w:tmpl w:val="B72A6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000FB0"/>
    <w:multiLevelType w:val="multilevel"/>
    <w:tmpl w:val="3196D4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0A"/>
    <w:rsid w:val="0009200A"/>
    <w:rsid w:val="002605EE"/>
    <w:rsid w:val="00613302"/>
    <w:rsid w:val="006C13A3"/>
    <w:rsid w:val="008E4A19"/>
    <w:rsid w:val="008F4189"/>
    <w:rsid w:val="00937D3F"/>
    <w:rsid w:val="00A40610"/>
    <w:rsid w:val="00C63533"/>
    <w:rsid w:val="00C80F8A"/>
    <w:rsid w:val="00DF4281"/>
    <w:rsid w:val="00F44AD2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920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20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42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2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Exact">
    <w:name w:val="Подпись к картинке (2) Exact"/>
    <w:basedOn w:val="a0"/>
    <w:link w:val="2"/>
    <w:rsid w:val="00937D3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37D3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9pt-2ptExact">
    <w:name w:val="Основной текст (5) + 19 pt;Полужирный;Курсив;Интервал -2 pt Exact"/>
    <w:basedOn w:val="5Exact"/>
    <w:rsid w:val="00937D3F"/>
    <w:rPr>
      <w:rFonts w:ascii="Times New Roman" w:eastAsia="Times New Roman" w:hAnsi="Times New Roman" w:cs="Times New Roman"/>
      <w:b/>
      <w:bCs/>
      <w:i/>
      <w:iCs/>
      <w:color w:val="000000"/>
      <w:spacing w:val="-4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7D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37D3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7D3F"/>
    <w:rPr>
      <w:rFonts w:ascii="Bookman Old Style" w:eastAsia="Bookman Old Style" w:hAnsi="Bookman Old Style" w:cs="Bookman Old Style"/>
      <w:spacing w:val="-10"/>
      <w:sz w:val="8"/>
      <w:szCs w:val="8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937D3F"/>
    <w:pPr>
      <w:widowControl w:val="0"/>
      <w:shd w:val="clear" w:color="auto" w:fill="FFFFFF"/>
      <w:spacing w:line="293" w:lineRule="exact"/>
      <w:jc w:val="right"/>
    </w:pPr>
    <w:rPr>
      <w:sz w:val="22"/>
      <w:szCs w:val="22"/>
      <w:lang w:eastAsia="en-US"/>
    </w:rPr>
  </w:style>
  <w:style w:type="paragraph" w:customStyle="1" w:styleId="5">
    <w:name w:val="Основной текст (5)"/>
    <w:basedOn w:val="a"/>
    <w:link w:val="5Exact"/>
    <w:rsid w:val="00937D3F"/>
    <w:pPr>
      <w:widowControl w:val="0"/>
      <w:shd w:val="clear" w:color="auto" w:fill="FFFFFF"/>
      <w:spacing w:line="288" w:lineRule="exact"/>
      <w:jc w:val="right"/>
    </w:pPr>
    <w:rPr>
      <w:sz w:val="22"/>
      <w:szCs w:val="22"/>
      <w:lang w:eastAsia="en-US"/>
    </w:rPr>
  </w:style>
  <w:style w:type="paragraph" w:customStyle="1" w:styleId="21">
    <w:name w:val="Основной текст (2)"/>
    <w:basedOn w:val="a"/>
    <w:link w:val="20"/>
    <w:rsid w:val="00937D3F"/>
    <w:pPr>
      <w:widowControl w:val="0"/>
      <w:shd w:val="clear" w:color="auto" w:fill="FFFFFF"/>
      <w:spacing w:line="293" w:lineRule="exact"/>
      <w:ind w:hanging="500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937D3F"/>
    <w:pPr>
      <w:widowControl w:val="0"/>
      <w:shd w:val="clear" w:color="auto" w:fill="FFFFFF"/>
      <w:spacing w:line="317" w:lineRule="exact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37D3F"/>
    <w:pPr>
      <w:widowControl w:val="0"/>
      <w:shd w:val="clear" w:color="auto" w:fill="FFFFFF"/>
      <w:spacing w:before="120" w:after="240" w:line="0" w:lineRule="atLeast"/>
    </w:pPr>
    <w:rPr>
      <w:rFonts w:ascii="Bookman Old Style" w:eastAsia="Bookman Old Style" w:hAnsi="Bookman Old Style" w:cs="Bookman Old Style"/>
      <w:spacing w:val="-10"/>
      <w:sz w:val="8"/>
      <w:szCs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920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20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42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2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Exact">
    <w:name w:val="Подпись к картинке (2) Exact"/>
    <w:basedOn w:val="a0"/>
    <w:link w:val="2"/>
    <w:rsid w:val="00937D3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37D3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9pt-2ptExact">
    <w:name w:val="Основной текст (5) + 19 pt;Полужирный;Курсив;Интервал -2 pt Exact"/>
    <w:basedOn w:val="5Exact"/>
    <w:rsid w:val="00937D3F"/>
    <w:rPr>
      <w:rFonts w:ascii="Times New Roman" w:eastAsia="Times New Roman" w:hAnsi="Times New Roman" w:cs="Times New Roman"/>
      <w:b/>
      <w:bCs/>
      <w:i/>
      <w:iCs/>
      <w:color w:val="000000"/>
      <w:spacing w:val="-4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7D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37D3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7D3F"/>
    <w:rPr>
      <w:rFonts w:ascii="Bookman Old Style" w:eastAsia="Bookman Old Style" w:hAnsi="Bookman Old Style" w:cs="Bookman Old Style"/>
      <w:spacing w:val="-10"/>
      <w:sz w:val="8"/>
      <w:szCs w:val="8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937D3F"/>
    <w:pPr>
      <w:widowControl w:val="0"/>
      <w:shd w:val="clear" w:color="auto" w:fill="FFFFFF"/>
      <w:spacing w:line="293" w:lineRule="exact"/>
      <w:jc w:val="right"/>
    </w:pPr>
    <w:rPr>
      <w:sz w:val="22"/>
      <w:szCs w:val="22"/>
      <w:lang w:eastAsia="en-US"/>
    </w:rPr>
  </w:style>
  <w:style w:type="paragraph" w:customStyle="1" w:styleId="5">
    <w:name w:val="Основной текст (5)"/>
    <w:basedOn w:val="a"/>
    <w:link w:val="5Exact"/>
    <w:rsid w:val="00937D3F"/>
    <w:pPr>
      <w:widowControl w:val="0"/>
      <w:shd w:val="clear" w:color="auto" w:fill="FFFFFF"/>
      <w:spacing w:line="288" w:lineRule="exact"/>
      <w:jc w:val="right"/>
    </w:pPr>
    <w:rPr>
      <w:sz w:val="22"/>
      <w:szCs w:val="22"/>
      <w:lang w:eastAsia="en-US"/>
    </w:rPr>
  </w:style>
  <w:style w:type="paragraph" w:customStyle="1" w:styleId="21">
    <w:name w:val="Основной текст (2)"/>
    <w:basedOn w:val="a"/>
    <w:link w:val="20"/>
    <w:rsid w:val="00937D3F"/>
    <w:pPr>
      <w:widowControl w:val="0"/>
      <w:shd w:val="clear" w:color="auto" w:fill="FFFFFF"/>
      <w:spacing w:line="293" w:lineRule="exact"/>
      <w:ind w:hanging="500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937D3F"/>
    <w:pPr>
      <w:widowControl w:val="0"/>
      <w:shd w:val="clear" w:color="auto" w:fill="FFFFFF"/>
      <w:spacing w:line="317" w:lineRule="exact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37D3F"/>
    <w:pPr>
      <w:widowControl w:val="0"/>
      <w:shd w:val="clear" w:color="auto" w:fill="FFFFFF"/>
      <w:spacing w:before="120" w:after="240" w:line="0" w:lineRule="atLeast"/>
    </w:pPr>
    <w:rPr>
      <w:rFonts w:ascii="Bookman Old Style" w:eastAsia="Bookman Old Style" w:hAnsi="Bookman Old Style" w:cs="Bookman Old Style"/>
      <w:spacing w:val="-10"/>
      <w:sz w:val="8"/>
      <w:szCs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cp:lastPrinted>2016-02-02T09:01:00Z</cp:lastPrinted>
  <dcterms:created xsi:type="dcterms:W3CDTF">2014-10-21T08:08:00Z</dcterms:created>
  <dcterms:modified xsi:type="dcterms:W3CDTF">2016-02-13T09:11:00Z</dcterms:modified>
</cp:coreProperties>
</file>