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52E" w:rsidRDefault="00DF452E">
      <w:pPr>
        <w:ind w:firstLine="284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9836"/>
      </w:tblGrid>
      <w:tr w:rsidR="004E5754" w:rsidRPr="004A4926" w:rsidTr="000869CF">
        <w:tc>
          <w:tcPr>
            <w:tcW w:w="10031" w:type="dxa"/>
            <w:shd w:val="clear" w:color="auto" w:fill="auto"/>
          </w:tcPr>
          <w:p w:rsidR="004E5754" w:rsidRPr="004A4926" w:rsidRDefault="004E5754" w:rsidP="000869CF">
            <w:pPr>
              <w:tabs>
                <w:tab w:val="left" w:pos="3386"/>
              </w:tabs>
              <w:spacing w:line="276" w:lineRule="auto"/>
              <w:ind w:firstLine="284"/>
              <w:jc w:val="center"/>
              <w:rPr>
                <w:b/>
              </w:rPr>
            </w:pPr>
            <w:r w:rsidRPr="004A4926">
              <w:rPr>
                <w:b/>
              </w:rPr>
              <w:t>Муниципальное бюджетное общеобразовательное учреждение</w:t>
            </w:r>
          </w:p>
          <w:p w:rsidR="004E5754" w:rsidRPr="004A4926" w:rsidRDefault="004E5754" w:rsidP="000869CF">
            <w:pPr>
              <w:tabs>
                <w:tab w:val="left" w:pos="3386"/>
              </w:tabs>
              <w:spacing w:line="276" w:lineRule="auto"/>
              <w:ind w:firstLine="284"/>
              <w:jc w:val="center"/>
              <w:rPr>
                <w:b/>
              </w:rPr>
            </w:pPr>
            <w:r w:rsidRPr="004A4926">
              <w:rPr>
                <w:b/>
              </w:rPr>
              <w:t xml:space="preserve"> средняя школа №9</w:t>
            </w:r>
          </w:p>
          <w:p w:rsidR="004E5754" w:rsidRPr="004A4926" w:rsidRDefault="004E5754" w:rsidP="000869CF">
            <w:pPr>
              <w:tabs>
                <w:tab w:val="left" w:pos="3386"/>
              </w:tabs>
              <w:spacing w:line="276" w:lineRule="auto"/>
              <w:ind w:firstLine="284"/>
              <w:jc w:val="center"/>
              <w:rPr>
                <w:b/>
              </w:rPr>
            </w:pPr>
            <w:r w:rsidRPr="004A4926">
              <w:rPr>
                <w:b/>
              </w:rPr>
              <w:t>городского округа город Выкса</w:t>
            </w:r>
          </w:p>
          <w:p w:rsidR="004E5754" w:rsidRPr="004A4926" w:rsidRDefault="004E5754" w:rsidP="000869CF">
            <w:pPr>
              <w:tabs>
                <w:tab w:val="left" w:pos="3386"/>
              </w:tabs>
              <w:spacing w:line="276" w:lineRule="auto"/>
              <w:ind w:firstLine="284"/>
              <w:jc w:val="center"/>
              <w:rPr>
                <w:b/>
              </w:rPr>
            </w:pPr>
            <w:r w:rsidRPr="004A4926">
              <w:rPr>
                <w:b/>
              </w:rPr>
              <w:t xml:space="preserve"> Нижегородской области</w:t>
            </w:r>
          </w:p>
          <w:p w:rsidR="004E5754" w:rsidRPr="004A4926" w:rsidRDefault="004E5754" w:rsidP="000869CF">
            <w:pPr>
              <w:tabs>
                <w:tab w:val="left" w:pos="3386"/>
              </w:tabs>
              <w:spacing w:line="276" w:lineRule="auto"/>
              <w:ind w:firstLine="284"/>
              <w:jc w:val="center"/>
              <w:rPr>
                <w:b/>
              </w:rPr>
            </w:pPr>
          </w:p>
          <w:tbl>
            <w:tblPr>
              <w:tblW w:w="0" w:type="auto"/>
              <w:tblLook w:val="04A0"/>
            </w:tblPr>
            <w:tblGrid>
              <w:gridCol w:w="5103"/>
              <w:gridCol w:w="4468"/>
            </w:tblGrid>
            <w:tr w:rsidR="004E5754" w:rsidRPr="004A4926" w:rsidTr="000869CF">
              <w:tc>
                <w:tcPr>
                  <w:tcW w:w="5103" w:type="dxa"/>
                  <w:vMerge w:val="restart"/>
                  <w:hideMark/>
                </w:tcPr>
                <w:p w:rsidR="004E5754" w:rsidRPr="004A4926" w:rsidRDefault="004E5754" w:rsidP="004E5754">
                  <w:pPr>
                    <w:spacing w:line="276" w:lineRule="auto"/>
                    <w:ind w:firstLine="284"/>
                    <w:rPr>
                      <w:kern w:val="2"/>
                      <w:lang w:eastAsia="hi-IN" w:bidi="hi-IN"/>
                    </w:rPr>
                  </w:pPr>
                  <w:r w:rsidRPr="004A4926">
                    <w:t>РАССМОТРЕНО</w:t>
                  </w:r>
                </w:p>
                <w:p w:rsidR="004E5754" w:rsidRPr="004A4926" w:rsidRDefault="004E5754" w:rsidP="004E5754">
                  <w:pPr>
                    <w:spacing w:line="276" w:lineRule="auto"/>
                    <w:ind w:firstLine="284"/>
                    <w:rPr>
                      <w:kern w:val="2"/>
                      <w:lang w:bidi="hi-IN"/>
                    </w:rPr>
                  </w:pPr>
                  <w:r w:rsidRPr="004A4926">
                    <w:t>На заседании педагогического совета Протокол № 1 от «30» августа 2017г.</w:t>
                  </w:r>
                </w:p>
              </w:tc>
              <w:tc>
                <w:tcPr>
                  <w:tcW w:w="4468" w:type="dxa"/>
                  <w:hideMark/>
                </w:tcPr>
                <w:p w:rsidR="004E5754" w:rsidRPr="004A4926" w:rsidRDefault="004E5754" w:rsidP="004E575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line="276" w:lineRule="auto"/>
                    <w:ind w:firstLine="284"/>
                    <w:jc w:val="right"/>
                    <w:rPr>
                      <w:kern w:val="2"/>
                      <w:lang w:bidi="hi-IN"/>
                    </w:rPr>
                  </w:pPr>
                  <w:r w:rsidRPr="004A4926">
                    <w:t>УТВЕРЖДЕНО</w:t>
                  </w:r>
                </w:p>
              </w:tc>
            </w:tr>
            <w:tr w:rsidR="004E5754" w:rsidRPr="004A4926" w:rsidTr="000869CF">
              <w:tc>
                <w:tcPr>
                  <w:tcW w:w="5103" w:type="dxa"/>
                  <w:vMerge/>
                  <w:vAlign w:val="center"/>
                  <w:hideMark/>
                </w:tcPr>
                <w:p w:rsidR="004E5754" w:rsidRPr="004A4926" w:rsidRDefault="004E5754" w:rsidP="000869CF">
                  <w:pPr>
                    <w:spacing w:line="276" w:lineRule="auto"/>
                    <w:ind w:firstLine="284"/>
                    <w:rPr>
                      <w:kern w:val="2"/>
                      <w:lang w:bidi="hi-IN"/>
                    </w:rPr>
                  </w:pPr>
                </w:p>
              </w:tc>
              <w:tc>
                <w:tcPr>
                  <w:tcW w:w="4468" w:type="dxa"/>
                  <w:hideMark/>
                </w:tcPr>
                <w:p w:rsidR="004E5754" w:rsidRPr="004A4926" w:rsidRDefault="004E5754" w:rsidP="004E575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line="276" w:lineRule="auto"/>
                    <w:ind w:firstLine="284"/>
                    <w:jc w:val="right"/>
                    <w:rPr>
                      <w:kern w:val="2"/>
                      <w:lang w:bidi="hi-IN"/>
                    </w:rPr>
                  </w:pPr>
                  <w:r w:rsidRPr="004A4926">
                    <w:t xml:space="preserve">Директор МБОУ СШ №9 </w:t>
                  </w:r>
                </w:p>
              </w:tc>
            </w:tr>
            <w:tr w:rsidR="004E5754" w:rsidRPr="004A4926" w:rsidTr="000869CF">
              <w:tc>
                <w:tcPr>
                  <w:tcW w:w="5103" w:type="dxa"/>
                  <w:vMerge/>
                  <w:vAlign w:val="center"/>
                  <w:hideMark/>
                </w:tcPr>
                <w:p w:rsidR="004E5754" w:rsidRPr="004A4926" w:rsidRDefault="004E5754" w:rsidP="000869CF">
                  <w:pPr>
                    <w:spacing w:line="276" w:lineRule="auto"/>
                    <w:ind w:firstLine="284"/>
                    <w:rPr>
                      <w:kern w:val="2"/>
                      <w:lang w:bidi="hi-IN"/>
                    </w:rPr>
                  </w:pPr>
                </w:p>
              </w:tc>
              <w:tc>
                <w:tcPr>
                  <w:tcW w:w="4468" w:type="dxa"/>
                  <w:hideMark/>
                </w:tcPr>
                <w:p w:rsidR="004E5754" w:rsidRPr="004A4926" w:rsidRDefault="004E5754" w:rsidP="004E575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line="276" w:lineRule="auto"/>
                    <w:ind w:firstLine="284"/>
                    <w:jc w:val="right"/>
                    <w:rPr>
                      <w:kern w:val="2"/>
                      <w:lang w:bidi="hi-IN"/>
                    </w:rPr>
                  </w:pPr>
                  <w:r w:rsidRPr="004A4926">
                    <w:t>_________________А.В. Уханов</w:t>
                  </w:r>
                </w:p>
              </w:tc>
            </w:tr>
            <w:tr w:rsidR="004E5754" w:rsidRPr="004A4926" w:rsidTr="000869CF">
              <w:tc>
                <w:tcPr>
                  <w:tcW w:w="5103" w:type="dxa"/>
                </w:tcPr>
                <w:p w:rsidR="004E5754" w:rsidRPr="004A4926" w:rsidRDefault="004E5754" w:rsidP="000869CF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line="276" w:lineRule="auto"/>
                    <w:ind w:firstLine="284"/>
                    <w:rPr>
                      <w:kern w:val="2"/>
                      <w:lang w:bidi="hi-IN"/>
                    </w:rPr>
                  </w:pPr>
                </w:p>
              </w:tc>
              <w:tc>
                <w:tcPr>
                  <w:tcW w:w="4468" w:type="dxa"/>
                  <w:hideMark/>
                </w:tcPr>
                <w:p w:rsidR="004E5754" w:rsidRPr="004A4926" w:rsidRDefault="004E5754" w:rsidP="004E5754">
                  <w:pPr>
                    <w:widowControl w:val="0"/>
                    <w:suppressAutoHyphens/>
                    <w:spacing w:line="276" w:lineRule="auto"/>
                    <w:ind w:firstLine="284"/>
                    <w:jc w:val="right"/>
                    <w:rPr>
                      <w:kern w:val="2"/>
                      <w:lang w:bidi="hi-IN"/>
                    </w:rPr>
                  </w:pPr>
                  <w:r w:rsidRPr="004A4926">
                    <w:t xml:space="preserve">«31» августа  2017г.                                                       </w:t>
                  </w:r>
                </w:p>
              </w:tc>
            </w:tr>
            <w:tr w:rsidR="004E5754" w:rsidRPr="004A4926" w:rsidTr="000869CF">
              <w:tc>
                <w:tcPr>
                  <w:tcW w:w="5103" w:type="dxa"/>
                  <w:hideMark/>
                </w:tcPr>
                <w:p w:rsidR="004E5754" w:rsidRPr="004A4926" w:rsidRDefault="004E5754" w:rsidP="000869CF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line="276" w:lineRule="auto"/>
                    <w:ind w:firstLine="284"/>
                    <w:rPr>
                      <w:kern w:val="2"/>
                      <w:lang w:bidi="hi-IN"/>
                    </w:rPr>
                  </w:pPr>
                  <w:r w:rsidRPr="004A4926">
                    <w:t xml:space="preserve">                                                                              </w:t>
                  </w:r>
                </w:p>
              </w:tc>
              <w:tc>
                <w:tcPr>
                  <w:tcW w:w="4468" w:type="dxa"/>
                  <w:hideMark/>
                </w:tcPr>
                <w:p w:rsidR="004E5754" w:rsidRPr="004A4926" w:rsidRDefault="004E5754" w:rsidP="004E5754">
                  <w:pPr>
                    <w:widowControl w:val="0"/>
                    <w:suppressAutoHyphens/>
                    <w:spacing w:line="276" w:lineRule="auto"/>
                    <w:ind w:firstLine="284"/>
                    <w:jc w:val="right"/>
                    <w:rPr>
                      <w:kern w:val="2"/>
                      <w:lang w:eastAsia="hi-IN" w:bidi="hi-IN"/>
                    </w:rPr>
                  </w:pPr>
                  <w:r w:rsidRPr="004A4926">
                    <w:t>Приказ № 243 31.08.2017</w:t>
                  </w:r>
                </w:p>
              </w:tc>
            </w:tr>
          </w:tbl>
          <w:p w:rsidR="004E5754" w:rsidRPr="004A4926" w:rsidRDefault="004E5754" w:rsidP="000869CF">
            <w:pPr>
              <w:ind w:firstLine="284"/>
            </w:pPr>
          </w:p>
        </w:tc>
      </w:tr>
    </w:tbl>
    <w:p w:rsidR="004E5754" w:rsidRDefault="004E5754" w:rsidP="004E5754">
      <w:pPr>
        <w:ind w:firstLine="284"/>
        <w:jc w:val="center"/>
        <w:rPr>
          <w:b/>
        </w:rPr>
      </w:pPr>
    </w:p>
    <w:p w:rsidR="004E5754" w:rsidRPr="004E5754" w:rsidRDefault="004E5754" w:rsidP="004E5754">
      <w:pPr>
        <w:spacing w:line="360" w:lineRule="auto"/>
        <w:ind w:firstLine="284"/>
        <w:jc w:val="center"/>
        <w:rPr>
          <w:b/>
          <w:sz w:val="28"/>
          <w:szCs w:val="28"/>
        </w:rPr>
      </w:pPr>
      <w:r w:rsidRPr="004E5754">
        <w:rPr>
          <w:b/>
          <w:sz w:val="28"/>
          <w:szCs w:val="28"/>
        </w:rPr>
        <w:t>Порядок</w:t>
      </w:r>
    </w:p>
    <w:p w:rsidR="004E5754" w:rsidRPr="004E5754" w:rsidRDefault="004E5754" w:rsidP="004E5754">
      <w:pPr>
        <w:spacing w:line="360" w:lineRule="auto"/>
        <w:ind w:firstLine="284"/>
        <w:jc w:val="center"/>
        <w:rPr>
          <w:b/>
          <w:sz w:val="28"/>
          <w:szCs w:val="28"/>
        </w:rPr>
      </w:pPr>
      <w:r w:rsidRPr="004E5754">
        <w:rPr>
          <w:b/>
          <w:sz w:val="28"/>
          <w:szCs w:val="28"/>
        </w:rPr>
        <w:t xml:space="preserve">оформления возникновения, изменения и прекращения </w:t>
      </w:r>
    </w:p>
    <w:p w:rsidR="004E5754" w:rsidRPr="004E5754" w:rsidRDefault="004E5754" w:rsidP="004E5754">
      <w:pPr>
        <w:spacing w:line="360" w:lineRule="auto"/>
        <w:ind w:firstLine="284"/>
        <w:jc w:val="center"/>
        <w:rPr>
          <w:b/>
          <w:sz w:val="28"/>
          <w:szCs w:val="28"/>
        </w:rPr>
      </w:pPr>
      <w:r w:rsidRPr="004E5754">
        <w:rPr>
          <w:b/>
          <w:sz w:val="28"/>
          <w:szCs w:val="28"/>
        </w:rPr>
        <w:t>образовательных отношений</w:t>
      </w:r>
    </w:p>
    <w:p w:rsidR="004E5754" w:rsidRPr="004E5754" w:rsidRDefault="004E5754" w:rsidP="004E5754">
      <w:pPr>
        <w:spacing w:line="360" w:lineRule="auto"/>
        <w:ind w:firstLine="284"/>
        <w:jc w:val="center"/>
        <w:rPr>
          <w:b/>
          <w:sz w:val="28"/>
          <w:szCs w:val="28"/>
        </w:rPr>
      </w:pPr>
    </w:p>
    <w:p w:rsidR="004E5754" w:rsidRPr="004E5754" w:rsidRDefault="004E5754" w:rsidP="004E5754">
      <w:pPr>
        <w:numPr>
          <w:ilvl w:val="0"/>
          <w:numId w:val="8"/>
        </w:numPr>
        <w:spacing w:line="360" w:lineRule="auto"/>
        <w:ind w:left="0" w:firstLine="284"/>
        <w:rPr>
          <w:b/>
          <w:sz w:val="28"/>
          <w:szCs w:val="28"/>
        </w:rPr>
      </w:pPr>
      <w:r w:rsidRPr="004E5754">
        <w:rPr>
          <w:b/>
          <w:sz w:val="28"/>
          <w:szCs w:val="28"/>
        </w:rPr>
        <w:t>Общие положения</w:t>
      </w:r>
    </w:p>
    <w:p w:rsidR="004E5754" w:rsidRPr="00ED498B" w:rsidRDefault="004E5754" w:rsidP="004E5754">
      <w:pPr>
        <w:spacing w:line="360" w:lineRule="auto"/>
        <w:ind w:left="1080" w:firstLine="284"/>
        <w:rPr>
          <w:b/>
        </w:rPr>
      </w:pPr>
    </w:p>
    <w:p w:rsidR="00DF452E" w:rsidRPr="004E5754" w:rsidRDefault="004E5754" w:rsidP="004E5754">
      <w:pPr>
        <w:numPr>
          <w:ilvl w:val="1"/>
          <w:numId w:val="8"/>
        </w:numPr>
        <w:spacing w:line="356" w:lineRule="auto"/>
        <w:ind w:left="0" w:firstLine="284"/>
        <w:jc w:val="both"/>
        <w:rPr>
          <w:sz w:val="20"/>
          <w:szCs w:val="20"/>
        </w:rPr>
      </w:pPr>
      <w:proofErr w:type="gramStart"/>
      <w:r w:rsidRPr="004E5754">
        <w:rPr>
          <w:rFonts w:eastAsia="Times New Roman"/>
          <w:sz w:val="28"/>
          <w:szCs w:val="28"/>
        </w:rPr>
        <w:t xml:space="preserve">Настоящий Порядок разработан в соответствии с Федеральным законом от 29.12.2012 № 273-ФЗ «Об образовании в Российской Федерации», Порядком приема граждан на обучение по образовательным программам начального общего, основного общего и среднего общего образования, утв. приказом </w:t>
      </w:r>
      <w:proofErr w:type="spellStart"/>
      <w:r w:rsidRPr="004E5754">
        <w:rPr>
          <w:rFonts w:eastAsia="Times New Roman"/>
          <w:sz w:val="28"/>
          <w:szCs w:val="28"/>
        </w:rPr>
        <w:t>Минобрнауки</w:t>
      </w:r>
      <w:proofErr w:type="spellEnd"/>
      <w:r w:rsidRPr="004E5754">
        <w:rPr>
          <w:rFonts w:eastAsia="Times New Roman"/>
          <w:sz w:val="28"/>
          <w:szCs w:val="28"/>
        </w:rPr>
        <w:t xml:space="preserve"> России от 22.01.2014 № 32, 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</w:t>
      </w:r>
      <w:proofErr w:type="gramEnd"/>
      <w:r w:rsidRPr="004E5754">
        <w:rPr>
          <w:rFonts w:eastAsia="Times New Roman"/>
          <w:sz w:val="28"/>
          <w:szCs w:val="28"/>
        </w:rPr>
        <w:t xml:space="preserve">. </w:t>
      </w:r>
      <w:proofErr w:type="gramStart"/>
      <w:r w:rsidRPr="004E5754">
        <w:rPr>
          <w:rFonts w:eastAsia="Times New Roman"/>
          <w:sz w:val="28"/>
          <w:szCs w:val="28"/>
        </w:rPr>
        <w:t xml:space="preserve">приказом </w:t>
      </w:r>
      <w:proofErr w:type="spellStart"/>
      <w:r w:rsidRPr="004E5754">
        <w:rPr>
          <w:rFonts w:eastAsia="Times New Roman"/>
          <w:sz w:val="28"/>
          <w:szCs w:val="28"/>
        </w:rPr>
        <w:t>Минобрнауки</w:t>
      </w:r>
      <w:proofErr w:type="spellEnd"/>
      <w:r w:rsidRPr="004E5754">
        <w:rPr>
          <w:rFonts w:eastAsia="Times New Roman"/>
          <w:sz w:val="28"/>
          <w:szCs w:val="28"/>
        </w:rPr>
        <w:t xml:space="preserve"> России от 30.08.2013 № 1015, Порядком организации и осуществления образовательной деятельности по дополнительным программам, утв. приказом </w:t>
      </w:r>
      <w:proofErr w:type="spellStart"/>
      <w:r w:rsidRPr="004E5754">
        <w:rPr>
          <w:rFonts w:eastAsia="Times New Roman"/>
          <w:sz w:val="28"/>
          <w:szCs w:val="28"/>
        </w:rPr>
        <w:t>Минобрнауки</w:t>
      </w:r>
      <w:proofErr w:type="spellEnd"/>
      <w:r w:rsidRPr="004E5754">
        <w:rPr>
          <w:rFonts w:eastAsia="Times New Roman"/>
          <w:sz w:val="28"/>
          <w:szCs w:val="28"/>
        </w:rPr>
        <w:t xml:space="preserve"> России от 29.08.2013 № 1008, Порядком и условиями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утв. приказом</w:t>
      </w:r>
      <w:proofErr w:type="gramEnd"/>
      <w:r w:rsidRPr="004E5754">
        <w:rPr>
          <w:rFonts w:eastAsia="Times New Roman"/>
          <w:sz w:val="28"/>
          <w:szCs w:val="28"/>
        </w:rPr>
        <w:t xml:space="preserve">   </w:t>
      </w:r>
      <w:proofErr w:type="spellStart"/>
      <w:r w:rsidRPr="004E5754">
        <w:rPr>
          <w:rFonts w:eastAsia="Times New Roman"/>
          <w:sz w:val="28"/>
          <w:szCs w:val="28"/>
        </w:rPr>
        <w:t>Минобрнауки</w:t>
      </w:r>
      <w:proofErr w:type="spellEnd"/>
      <w:r w:rsidRPr="004E5754">
        <w:rPr>
          <w:rFonts w:eastAsia="Times New Roman"/>
          <w:sz w:val="28"/>
          <w:szCs w:val="28"/>
        </w:rPr>
        <w:t xml:space="preserve">   России   от 12.03.2014   № 177,   Порядком   применения   к </w:t>
      </w:r>
      <w:r w:rsidR="00142B99" w:rsidRPr="004E5754">
        <w:rPr>
          <w:rFonts w:eastAsia="Times New Roman"/>
          <w:sz w:val="28"/>
          <w:szCs w:val="28"/>
        </w:rPr>
        <w:t xml:space="preserve">обучающимся и </w:t>
      </w:r>
      <w:r w:rsidR="00142B99" w:rsidRPr="004E5754">
        <w:rPr>
          <w:rFonts w:eastAsia="Times New Roman"/>
          <w:sz w:val="28"/>
          <w:szCs w:val="28"/>
        </w:rPr>
        <w:lastRenderedPageBreak/>
        <w:t>снятия с обучающихся мер дисциплинарного взыскания, утв. приказом Минобрнауки России от 15.03.2013 № 185, Правил оказания платных образовательных услуг, утв. постановлением Правительства РФ от 15.08.2013 № 706, уставом МБОУ СШ №</w:t>
      </w:r>
      <w:r w:rsidR="00AB4441" w:rsidRPr="004E5754">
        <w:rPr>
          <w:rFonts w:eastAsia="Times New Roman"/>
          <w:sz w:val="28"/>
          <w:szCs w:val="28"/>
        </w:rPr>
        <w:t>9</w:t>
      </w:r>
      <w:r w:rsidR="00142B99" w:rsidRPr="004E5754">
        <w:rPr>
          <w:rFonts w:eastAsia="Times New Roman"/>
          <w:sz w:val="28"/>
          <w:szCs w:val="28"/>
        </w:rPr>
        <w:t xml:space="preserve"> (далее – ОО).</w:t>
      </w:r>
    </w:p>
    <w:p w:rsidR="00DF452E" w:rsidRDefault="00DF452E">
      <w:pPr>
        <w:spacing w:line="8" w:lineRule="exact"/>
        <w:ind w:firstLine="284"/>
        <w:rPr>
          <w:sz w:val="20"/>
          <w:szCs w:val="20"/>
        </w:rPr>
      </w:pPr>
    </w:p>
    <w:p w:rsidR="00DF452E" w:rsidRDefault="00142B99">
      <w:pPr>
        <w:tabs>
          <w:tab w:val="left" w:pos="920"/>
          <w:tab w:val="left" w:pos="2540"/>
          <w:tab w:val="left" w:pos="3840"/>
          <w:tab w:val="left" w:pos="6000"/>
          <w:tab w:val="left" w:pos="7740"/>
        </w:tabs>
        <w:ind w:left="260" w:firstLine="284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1.2.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Настоящий</w:t>
      </w:r>
      <w:r>
        <w:rPr>
          <w:rFonts w:eastAsia="Times New Roman"/>
          <w:sz w:val="28"/>
          <w:szCs w:val="28"/>
        </w:rPr>
        <w:tab/>
        <w:t>Порядок</w:t>
      </w:r>
      <w:r>
        <w:rPr>
          <w:rFonts w:eastAsia="Times New Roman"/>
          <w:sz w:val="28"/>
          <w:szCs w:val="28"/>
        </w:rPr>
        <w:tab/>
        <w:t>регламентирует</w:t>
      </w:r>
      <w:r>
        <w:rPr>
          <w:rFonts w:eastAsia="Times New Roman"/>
          <w:sz w:val="28"/>
          <w:szCs w:val="28"/>
        </w:rPr>
        <w:tab/>
        <w:t>оформление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возникновения,</w:t>
      </w:r>
    </w:p>
    <w:p w:rsidR="00DF452E" w:rsidRDefault="00DF452E">
      <w:pPr>
        <w:spacing w:line="176" w:lineRule="exact"/>
        <w:ind w:firstLine="284"/>
        <w:rPr>
          <w:sz w:val="20"/>
          <w:szCs w:val="20"/>
        </w:rPr>
      </w:pPr>
    </w:p>
    <w:p w:rsidR="00DF452E" w:rsidRDefault="00142B99">
      <w:pPr>
        <w:spacing w:line="349" w:lineRule="auto"/>
        <w:ind w:left="260" w:firstLine="284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изменения и прекращения образовательных отношений между обучающимися и (или) их родителями (законными представителями) и ОО.</w:t>
      </w:r>
    </w:p>
    <w:p w:rsidR="00DF452E" w:rsidRDefault="00DF452E">
      <w:pPr>
        <w:spacing w:line="15" w:lineRule="exact"/>
        <w:ind w:firstLine="284"/>
        <w:rPr>
          <w:sz w:val="20"/>
          <w:szCs w:val="20"/>
        </w:rPr>
      </w:pPr>
    </w:p>
    <w:p w:rsidR="00DF452E" w:rsidRDefault="00142B99">
      <w:pPr>
        <w:ind w:left="260" w:firstLine="284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1.3. Порядок принят с учетом мнения Совета </w:t>
      </w:r>
      <w:r w:rsidR="00AB4441">
        <w:rPr>
          <w:rFonts w:eastAsia="Times New Roman"/>
          <w:sz w:val="28"/>
          <w:szCs w:val="28"/>
        </w:rPr>
        <w:t>Школы</w:t>
      </w:r>
      <w:r>
        <w:rPr>
          <w:rFonts w:eastAsia="Times New Roman"/>
          <w:sz w:val="28"/>
          <w:szCs w:val="28"/>
        </w:rPr>
        <w:t>.</w:t>
      </w:r>
    </w:p>
    <w:p w:rsidR="00DF452E" w:rsidRDefault="00DF452E">
      <w:pPr>
        <w:spacing w:line="174" w:lineRule="exact"/>
        <w:ind w:firstLine="284"/>
        <w:rPr>
          <w:sz w:val="20"/>
          <w:szCs w:val="20"/>
        </w:rPr>
      </w:pPr>
    </w:p>
    <w:p w:rsidR="00DF452E" w:rsidRDefault="00142B99">
      <w:pPr>
        <w:spacing w:line="355" w:lineRule="auto"/>
        <w:ind w:left="260" w:firstLine="284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1.4. Под образовательными отношениями понимаются отношения по реализации права граждан на образование, целью которых является освоение обучающимися содержания образовательных программ.</w:t>
      </w:r>
    </w:p>
    <w:p w:rsidR="00DF452E" w:rsidRDefault="00DF452E">
      <w:pPr>
        <w:spacing w:line="13" w:lineRule="exact"/>
        <w:ind w:firstLine="284"/>
        <w:rPr>
          <w:sz w:val="20"/>
          <w:szCs w:val="20"/>
        </w:rPr>
      </w:pPr>
    </w:p>
    <w:p w:rsidR="00DF452E" w:rsidRDefault="00142B99">
      <w:pPr>
        <w:numPr>
          <w:ilvl w:val="0"/>
          <w:numId w:val="1"/>
        </w:numPr>
        <w:tabs>
          <w:tab w:val="left" w:pos="540"/>
        </w:tabs>
        <w:ind w:left="540" w:firstLine="284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Возникновение образовательных отношений</w:t>
      </w:r>
    </w:p>
    <w:p w:rsidR="00DF452E" w:rsidRDefault="00DF452E">
      <w:pPr>
        <w:spacing w:line="156" w:lineRule="exact"/>
        <w:ind w:firstLine="284"/>
        <w:rPr>
          <w:sz w:val="20"/>
          <w:szCs w:val="20"/>
        </w:rPr>
      </w:pPr>
    </w:p>
    <w:p w:rsidR="00DF452E" w:rsidRDefault="00142B99">
      <w:pPr>
        <w:ind w:left="260" w:firstLine="284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2.1. Основанием возникновения образовательных отношений является приказ</w:t>
      </w:r>
    </w:p>
    <w:p w:rsidR="00DF452E" w:rsidRDefault="00DF452E">
      <w:pPr>
        <w:spacing w:line="176" w:lineRule="exact"/>
        <w:ind w:firstLine="284"/>
        <w:rPr>
          <w:sz w:val="20"/>
          <w:szCs w:val="20"/>
        </w:rPr>
      </w:pPr>
    </w:p>
    <w:p w:rsidR="00DF452E" w:rsidRDefault="00142B99">
      <w:pPr>
        <w:numPr>
          <w:ilvl w:val="0"/>
          <w:numId w:val="2"/>
        </w:numPr>
        <w:tabs>
          <w:tab w:val="left" w:pos="507"/>
        </w:tabs>
        <w:spacing w:line="349" w:lineRule="auto"/>
        <w:ind w:left="260" w:firstLine="28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приеме лица на обучение в ОО и (или) для прохождения промежуточной аттестации и (или) государственной итоговой аттестации.</w:t>
      </w:r>
    </w:p>
    <w:p w:rsidR="00DF452E" w:rsidRDefault="00DF452E">
      <w:pPr>
        <w:spacing w:line="28" w:lineRule="exact"/>
        <w:ind w:firstLine="284"/>
        <w:rPr>
          <w:sz w:val="20"/>
          <w:szCs w:val="20"/>
        </w:rPr>
      </w:pPr>
    </w:p>
    <w:p w:rsidR="00DF452E" w:rsidRDefault="00142B99">
      <w:pPr>
        <w:spacing w:line="357" w:lineRule="auto"/>
        <w:ind w:left="260" w:firstLine="284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2.2. Образовательная организация знакомит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:rsidR="00DF452E" w:rsidRDefault="00DF452E">
      <w:pPr>
        <w:spacing w:line="24" w:lineRule="exact"/>
        <w:ind w:firstLine="284"/>
        <w:rPr>
          <w:sz w:val="20"/>
          <w:szCs w:val="20"/>
        </w:rPr>
      </w:pPr>
    </w:p>
    <w:p w:rsidR="00DF452E" w:rsidRDefault="00142B99">
      <w:pPr>
        <w:spacing w:line="357" w:lineRule="auto"/>
        <w:ind w:left="260" w:firstLine="284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Факт ознакомления родителей (законных представителей) поступающего с лицензией на осуществление образовательной деятельности, свидетельством о государственной аккредитации, уставом ОО фиксируется в заявлении о приеме и заверяется личной подписью родителей (законных представителей) ребенка.</w:t>
      </w:r>
    </w:p>
    <w:p w:rsidR="00DF452E" w:rsidRDefault="00DF452E">
      <w:pPr>
        <w:spacing w:line="23" w:lineRule="exact"/>
        <w:ind w:firstLine="284"/>
        <w:rPr>
          <w:sz w:val="20"/>
          <w:szCs w:val="20"/>
        </w:rPr>
      </w:pPr>
    </w:p>
    <w:p w:rsidR="00DF452E" w:rsidRDefault="00142B99">
      <w:pPr>
        <w:spacing w:line="349" w:lineRule="auto"/>
        <w:ind w:left="260" w:firstLine="284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2.3. Прием на обучение по основным общеобразовательным программам проводится на общедоступной основе без вступительных испытаний.</w:t>
      </w:r>
    </w:p>
    <w:p w:rsidR="00DF452E" w:rsidRDefault="00DF452E">
      <w:pPr>
        <w:spacing w:line="28" w:lineRule="exact"/>
        <w:ind w:firstLine="284"/>
        <w:rPr>
          <w:sz w:val="20"/>
          <w:szCs w:val="20"/>
        </w:rPr>
      </w:pPr>
    </w:p>
    <w:p w:rsidR="00DF452E" w:rsidRDefault="00142B99">
      <w:pPr>
        <w:spacing w:line="349" w:lineRule="auto"/>
        <w:ind w:left="260" w:firstLine="284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2.4. Прием на обучение на уровень среднего общего образования лиц, получивших основное общее образование в ОО, оформляется</w:t>
      </w:r>
    </w:p>
    <w:p w:rsidR="00DF452E" w:rsidRDefault="00DF452E">
      <w:pPr>
        <w:ind w:firstLine="284"/>
        <w:sectPr w:rsidR="00DF452E">
          <w:pgSz w:w="11900" w:h="16838"/>
          <w:pgMar w:top="1138" w:right="846" w:bottom="673" w:left="1440" w:header="0" w:footer="0" w:gutter="0"/>
          <w:cols w:space="720" w:equalWidth="0">
            <w:col w:w="9620"/>
          </w:cols>
        </w:sectPr>
      </w:pPr>
    </w:p>
    <w:p w:rsidR="00DF452E" w:rsidRDefault="00142B99">
      <w:pPr>
        <w:spacing w:line="355" w:lineRule="auto"/>
        <w:ind w:left="260" w:firstLine="284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распорядительным актом руководителя ОО о приеме обучающихся на обучение по основной образовательной программе среднего общего образования и осуществляется согласно Правилам приема в ОО</w:t>
      </w:r>
    </w:p>
    <w:p w:rsidR="00DF452E" w:rsidRDefault="00DF452E">
      <w:pPr>
        <w:spacing w:line="21" w:lineRule="exact"/>
        <w:ind w:firstLine="284"/>
        <w:rPr>
          <w:sz w:val="20"/>
          <w:szCs w:val="20"/>
        </w:rPr>
      </w:pPr>
    </w:p>
    <w:p w:rsidR="00DF452E" w:rsidRDefault="00142B99">
      <w:pPr>
        <w:spacing w:line="357" w:lineRule="auto"/>
        <w:ind w:left="260" w:firstLine="284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2.5. Прием граждан на обучение по программам начального общего, основного общего, среднего общего образования в ОО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РФ.</w:t>
      </w:r>
    </w:p>
    <w:p w:rsidR="00DF452E" w:rsidRDefault="00DF452E">
      <w:pPr>
        <w:spacing w:line="26" w:lineRule="exact"/>
        <w:ind w:firstLine="284"/>
        <w:rPr>
          <w:sz w:val="20"/>
          <w:szCs w:val="20"/>
        </w:rPr>
      </w:pPr>
    </w:p>
    <w:p w:rsidR="00DF452E" w:rsidRDefault="00142B99">
      <w:pPr>
        <w:spacing w:line="357" w:lineRule="auto"/>
        <w:ind w:left="260" w:firstLine="284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2.6. Дети с ограниченными возможностями здоровья принимаются по адаптированным основным образовательным программам начального общего, основного общего и среднего общего образования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DF452E" w:rsidRDefault="00DF452E">
      <w:pPr>
        <w:spacing w:line="6" w:lineRule="exact"/>
        <w:ind w:firstLine="284"/>
        <w:rPr>
          <w:sz w:val="20"/>
          <w:szCs w:val="20"/>
        </w:rPr>
      </w:pPr>
    </w:p>
    <w:p w:rsidR="00DF452E" w:rsidRDefault="00142B99">
      <w:pPr>
        <w:tabs>
          <w:tab w:val="left" w:pos="840"/>
          <w:tab w:val="left" w:pos="2380"/>
          <w:tab w:val="left" w:pos="2680"/>
          <w:tab w:val="left" w:pos="3280"/>
          <w:tab w:val="left" w:pos="3720"/>
          <w:tab w:val="left" w:pos="5000"/>
          <w:tab w:val="left" w:pos="5480"/>
          <w:tab w:val="left" w:pos="7120"/>
          <w:tab w:val="left" w:pos="8640"/>
        </w:tabs>
        <w:ind w:left="260" w:firstLine="284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2.7.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Зачисление</w:t>
      </w:r>
      <w:r>
        <w:rPr>
          <w:rFonts w:eastAsia="Times New Roman"/>
          <w:sz w:val="28"/>
          <w:szCs w:val="28"/>
        </w:rPr>
        <w:tab/>
        <w:t>в</w:t>
      </w:r>
      <w:r>
        <w:rPr>
          <w:rFonts w:eastAsia="Times New Roman"/>
          <w:sz w:val="28"/>
          <w:szCs w:val="28"/>
        </w:rPr>
        <w:tab/>
        <w:t>ОО</w:t>
      </w:r>
      <w:r>
        <w:rPr>
          <w:rFonts w:eastAsia="Times New Roman"/>
          <w:sz w:val="28"/>
          <w:szCs w:val="28"/>
        </w:rPr>
        <w:tab/>
        <w:t>на</w:t>
      </w:r>
      <w:r>
        <w:rPr>
          <w:rFonts w:eastAsia="Times New Roman"/>
          <w:sz w:val="28"/>
          <w:szCs w:val="28"/>
        </w:rPr>
        <w:tab/>
        <w:t>обучение</w:t>
      </w:r>
      <w:r>
        <w:rPr>
          <w:rFonts w:eastAsia="Times New Roman"/>
          <w:sz w:val="28"/>
          <w:szCs w:val="28"/>
        </w:rPr>
        <w:tab/>
        <w:t>по</w:t>
      </w:r>
      <w:r>
        <w:rPr>
          <w:rFonts w:eastAsia="Times New Roman"/>
          <w:sz w:val="28"/>
          <w:szCs w:val="28"/>
        </w:rPr>
        <w:tab/>
        <w:t>программам</w:t>
      </w:r>
      <w:r>
        <w:rPr>
          <w:rFonts w:eastAsia="Times New Roman"/>
          <w:sz w:val="28"/>
          <w:szCs w:val="28"/>
        </w:rPr>
        <w:tab/>
        <w:t>начального</w:t>
      </w:r>
      <w:r>
        <w:rPr>
          <w:rFonts w:eastAsia="Times New Roman"/>
          <w:sz w:val="28"/>
          <w:szCs w:val="28"/>
        </w:rPr>
        <w:tab/>
        <w:t>общего,</w:t>
      </w:r>
    </w:p>
    <w:p w:rsidR="00DF452E" w:rsidRDefault="00DF452E">
      <w:pPr>
        <w:spacing w:line="174" w:lineRule="exact"/>
        <w:ind w:firstLine="284"/>
        <w:rPr>
          <w:sz w:val="20"/>
          <w:szCs w:val="20"/>
        </w:rPr>
      </w:pPr>
    </w:p>
    <w:p w:rsidR="00DF452E" w:rsidRDefault="00142B99">
      <w:pPr>
        <w:spacing w:line="357" w:lineRule="auto"/>
        <w:ind w:left="260" w:firstLine="284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основного общего, среднего общего образования оформляется распорядительным актом руководителя ОО в течение 7 рабочих дней после приема документов. Приказы о приеме детей на обучение по программам начального, основного, среднего общего образования размещаются на информационном стенде ОО в день их издания.</w:t>
      </w:r>
    </w:p>
    <w:p w:rsidR="00DF452E" w:rsidRDefault="00DF452E">
      <w:pPr>
        <w:spacing w:line="20" w:lineRule="exact"/>
        <w:ind w:firstLine="284"/>
        <w:rPr>
          <w:sz w:val="20"/>
          <w:szCs w:val="20"/>
        </w:rPr>
      </w:pPr>
    </w:p>
    <w:p w:rsidR="00DF452E" w:rsidRDefault="00142B99">
      <w:pPr>
        <w:spacing w:line="358" w:lineRule="auto"/>
        <w:ind w:left="260" w:firstLine="284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2.8. Основаниями возникновения образовательных отношений между экстерном и образовательной организацией являются заявление родителей (законных представителей) о прохождении промежуточной и (или) государственной итоговой аттестации в ОО и распорядительный акт руководителя ОО о приеме лица в ОО для прохождения промежуточной аттестации и (или) государственной итоговой аттестации.</w:t>
      </w:r>
    </w:p>
    <w:p w:rsidR="00DF452E" w:rsidRDefault="00DF452E">
      <w:pPr>
        <w:spacing w:line="5" w:lineRule="exact"/>
        <w:ind w:firstLine="284"/>
        <w:rPr>
          <w:sz w:val="20"/>
          <w:szCs w:val="20"/>
        </w:rPr>
      </w:pPr>
    </w:p>
    <w:p w:rsidR="00DF452E" w:rsidRDefault="00142B99">
      <w:pPr>
        <w:ind w:left="260" w:firstLine="284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2.9. Порядок и условия приема  регламентируются Правилами приема в ОО.</w:t>
      </w:r>
    </w:p>
    <w:p w:rsidR="00DF452E" w:rsidRDefault="00DF452E">
      <w:pPr>
        <w:spacing w:line="174" w:lineRule="exact"/>
        <w:ind w:firstLine="284"/>
        <w:rPr>
          <w:sz w:val="20"/>
          <w:szCs w:val="20"/>
        </w:rPr>
      </w:pPr>
    </w:p>
    <w:p w:rsidR="00DF452E" w:rsidRDefault="00142B99">
      <w:pPr>
        <w:spacing w:line="349" w:lineRule="auto"/>
        <w:ind w:left="260" w:firstLine="284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2.10. Права и обязанности обучающегося, предусмотренные законодательством об образовании и локальными нормативными актами ОО,</w:t>
      </w:r>
    </w:p>
    <w:p w:rsidR="00DF452E" w:rsidRDefault="00DF452E">
      <w:pPr>
        <w:ind w:firstLine="284"/>
        <w:sectPr w:rsidR="00DF452E">
          <w:pgSz w:w="11900" w:h="16838"/>
          <w:pgMar w:top="1138" w:right="846" w:bottom="1155" w:left="1440" w:header="0" w:footer="0" w:gutter="0"/>
          <w:cols w:space="720" w:equalWidth="0">
            <w:col w:w="9620"/>
          </w:cols>
        </w:sectPr>
      </w:pPr>
    </w:p>
    <w:p w:rsidR="00DF452E" w:rsidRDefault="00142B99">
      <w:pPr>
        <w:spacing w:line="351" w:lineRule="auto"/>
        <w:ind w:left="260" w:firstLine="284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возникают у лица, принятого на обучение, с даты, указанной в приказе о приеме лица на обучение.</w:t>
      </w:r>
    </w:p>
    <w:p w:rsidR="00DF452E" w:rsidRDefault="00DF452E">
      <w:pPr>
        <w:spacing w:line="17" w:lineRule="exact"/>
        <w:ind w:firstLine="284"/>
        <w:rPr>
          <w:sz w:val="20"/>
          <w:szCs w:val="20"/>
        </w:rPr>
      </w:pPr>
    </w:p>
    <w:p w:rsidR="00DF452E" w:rsidRDefault="00142B99">
      <w:pPr>
        <w:numPr>
          <w:ilvl w:val="0"/>
          <w:numId w:val="3"/>
        </w:numPr>
        <w:tabs>
          <w:tab w:val="left" w:pos="540"/>
        </w:tabs>
        <w:ind w:left="540" w:firstLine="284"/>
        <w:rPr>
          <w:rFonts w:eastAsia="Times New Roman"/>
          <w:b/>
          <w:bCs/>
          <w:color w:val="333333"/>
          <w:sz w:val="28"/>
          <w:szCs w:val="28"/>
        </w:rPr>
      </w:pPr>
      <w:r>
        <w:rPr>
          <w:rFonts w:eastAsia="Times New Roman"/>
          <w:b/>
          <w:bCs/>
          <w:color w:val="333333"/>
          <w:sz w:val="28"/>
          <w:szCs w:val="28"/>
        </w:rPr>
        <w:t>Изменение образовательных отношений</w:t>
      </w:r>
    </w:p>
    <w:p w:rsidR="00DF452E" w:rsidRDefault="00DF452E">
      <w:pPr>
        <w:spacing w:line="169" w:lineRule="exact"/>
        <w:ind w:firstLine="284"/>
        <w:rPr>
          <w:sz w:val="20"/>
          <w:szCs w:val="20"/>
        </w:rPr>
      </w:pPr>
    </w:p>
    <w:p w:rsidR="00DF452E" w:rsidRDefault="00142B99">
      <w:pPr>
        <w:spacing w:line="356" w:lineRule="auto"/>
        <w:ind w:left="260" w:firstLine="284"/>
        <w:jc w:val="both"/>
        <w:rPr>
          <w:sz w:val="20"/>
          <w:szCs w:val="20"/>
        </w:rPr>
      </w:pPr>
      <w:r>
        <w:rPr>
          <w:rFonts w:eastAsia="Times New Roman"/>
          <w:color w:val="333333"/>
          <w:sz w:val="28"/>
          <w:szCs w:val="28"/>
        </w:rPr>
        <w:t xml:space="preserve">3.1. Образовательные отношения изменяются в случае изменения условий получения образования по основной или дополнительной образовательной программе, повлекших за собой изменение взаимных прав и обязанностей обучающегося и </w:t>
      </w:r>
      <w:r>
        <w:rPr>
          <w:rFonts w:eastAsia="Times New Roman"/>
          <w:color w:val="000000"/>
          <w:sz w:val="28"/>
          <w:szCs w:val="28"/>
        </w:rPr>
        <w:t>ОО</w:t>
      </w:r>
      <w:r>
        <w:rPr>
          <w:rFonts w:eastAsia="Times New Roman"/>
          <w:color w:val="333333"/>
          <w:sz w:val="28"/>
          <w:szCs w:val="28"/>
        </w:rPr>
        <w:t>.</w:t>
      </w:r>
    </w:p>
    <w:p w:rsidR="00DF452E" w:rsidRDefault="00DF452E">
      <w:pPr>
        <w:spacing w:line="8" w:lineRule="exact"/>
        <w:ind w:firstLine="284"/>
        <w:rPr>
          <w:sz w:val="20"/>
          <w:szCs w:val="20"/>
        </w:rPr>
      </w:pPr>
    </w:p>
    <w:p w:rsidR="00DF452E" w:rsidRDefault="00142B99">
      <w:pPr>
        <w:ind w:left="260" w:firstLine="284"/>
        <w:rPr>
          <w:sz w:val="20"/>
          <w:szCs w:val="20"/>
        </w:rPr>
      </w:pPr>
      <w:r>
        <w:rPr>
          <w:rFonts w:eastAsia="Times New Roman"/>
          <w:color w:val="333333"/>
          <w:sz w:val="28"/>
          <w:szCs w:val="28"/>
        </w:rPr>
        <w:t xml:space="preserve">3.2. </w:t>
      </w:r>
      <w:r>
        <w:rPr>
          <w:rFonts w:eastAsia="Times New Roman"/>
          <w:color w:val="000000"/>
          <w:sz w:val="28"/>
          <w:szCs w:val="28"/>
        </w:rPr>
        <w:t>Образовательные отношения могут быть изменены как по инициативе</w:t>
      </w:r>
    </w:p>
    <w:p w:rsidR="00DF452E" w:rsidRDefault="00DF452E">
      <w:pPr>
        <w:spacing w:line="174" w:lineRule="exact"/>
        <w:ind w:firstLine="284"/>
        <w:rPr>
          <w:sz w:val="20"/>
          <w:szCs w:val="20"/>
        </w:rPr>
      </w:pPr>
    </w:p>
    <w:p w:rsidR="00DF452E" w:rsidRDefault="00142B99">
      <w:pPr>
        <w:spacing w:line="355" w:lineRule="auto"/>
        <w:ind w:left="260" w:firstLine="284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обучающегося и (или) родителей (законных представителей) несовершеннолетнего обучающегося на основании письменного заявления, поданного в письменной форме, так и по инициативе ОО</w:t>
      </w:r>
      <w:r>
        <w:rPr>
          <w:rFonts w:eastAsia="Times New Roman"/>
          <w:color w:val="333333"/>
          <w:sz w:val="28"/>
          <w:szCs w:val="28"/>
        </w:rPr>
        <w:t>.</w:t>
      </w:r>
    </w:p>
    <w:p w:rsidR="00DF452E" w:rsidRDefault="00DF452E">
      <w:pPr>
        <w:spacing w:line="8" w:lineRule="exact"/>
        <w:ind w:firstLine="284"/>
        <w:rPr>
          <w:sz w:val="20"/>
          <w:szCs w:val="20"/>
        </w:rPr>
      </w:pPr>
    </w:p>
    <w:p w:rsidR="00DF452E" w:rsidRDefault="00142B99">
      <w:pPr>
        <w:ind w:left="260" w:firstLine="284"/>
        <w:rPr>
          <w:sz w:val="20"/>
          <w:szCs w:val="20"/>
        </w:rPr>
      </w:pPr>
      <w:r>
        <w:rPr>
          <w:rFonts w:eastAsia="Times New Roman"/>
          <w:color w:val="333333"/>
          <w:sz w:val="28"/>
          <w:szCs w:val="28"/>
        </w:rPr>
        <w:t xml:space="preserve">3.3. </w:t>
      </w:r>
      <w:r>
        <w:rPr>
          <w:rFonts w:eastAsia="Times New Roman"/>
          <w:color w:val="000000"/>
          <w:sz w:val="28"/>
          <w:szCs w:val="28"/>
        </w:rPr>
        <w:t>Изменение формы обучения осуществляется на основании устава ОО и</w:t>
      </w:r>
    </w:p>
    <w:p w:rsidR="00DF452E" w:rsidRDefault="00DF452E">
      <w:pPr>
        <w:spacing w:line="174" w:lineRule="exact"/>
        <w:ind w:firstLine="284"/>
        <w:rPr>
          <w:sz w:val="20"/>
          <w:szCs w:val="20"/>
        </w:rPr>
      </w:pPr>
    </w:p>
    <w:p w:rsidR="00DF452E" w:rsidRDefault="00142B99">
      <w:pPr>
        <w:spacing w:line="351" w:lineRule="auto"/>
        <w:ind w:left="260" w:firstLine="284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соответствующего письменного заявления родителей (законных представителей).</w:t>
      </w:r>
    </w:p>
    <w:p w:rsidR="00DF452E" w:rsidRDefault="00DF452E">
      <w:pPr>
        <w:spacing w:line="25" w:lineRule="exact"/>
        <w:ind w:firstLine="284"/>
        <w:rPr>
          <w:sz w:val="20"/>
          <w:szCs w:val="20"/>
        </w:rPr>
      </w:pPr>
    </w:p>
    <w:p w:rsidR="00DF452E" w:rsidRDefault="00142B99">
      <w:pPr>
        <w:spacing w:line="357" w:lineRule="auto"/>
        <w:ind w:left="260" w:firstLine="284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3.4. Изменение формы получения образования (выбор получения образования вне образовательной организации в семейной форме) осуществляется на основании письменного заявления родителей (законных представителей) обучающегося и влечет за собой прекращение образовательных отношений между обучающимся и ОО, которое оформляется приказом директора ОО.</w:t>
      </w:r>
    </w:p>
    <w:p w:rsidR="00DF452E" w:rsidRDefault="00DF452E">
      <w:pPr>
        <w:spacing w:line="24" w:lineRule="exact"/>
        <w:ind w:firstLine="284"/>
        <w:rPr>
          <w:sz w:val="20"/>
          <w:szCs w:val="20"/>
        </w:rPr>
      </w:pPr>
    </w:p>
    <w:p w:rsidR="00DF452E" w:rsidRDefault="00142B99">
      <w:pPr>
        <w:spacing w:line="357" w:lineRule="auto"/>
        <w:ind w:left="260" w:firstLine="284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3.5. Перевод на обучение по индивидуальному учебному плану, в т. ч. ускоренное обучение в пределах осваиваемой образовательной программы осуществляется на основании письменного заявления обучающегося и (или) родителей (законных представителей) обучающегося и решения педагогического совета ОО, оформленного соответствующим протоколом.</w:t>
      </w:r>
    </w:p>
    <w:p w:rsidR="00DF452E" w:rsidRDefault="00DF452E">
      <w:pPr>
        <w:spacing w:line="20" w:lineRule="exact"/>
        <w:ind w:firstLine="284"/>
        <w:rPr>
          <w:sz w:val="20"/>
          <w:szCs w:val="20"/>
        </w:rPr>
      </w:pPr>
    </w:p>
    <w:p w:rsidR="00DF452E" w:rsidRDefault="00142B99">
      <w:pPr>
        <w:spacing w:line="356" w:lineRule="auto"/>
        <w:ind w:left="260" w:firstLine="284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3.6. В случае выбора родителями (законными представителями) обучающегося освоения части образовательной программы ОО в форме семейного образования и (или) самообразования, на основании письменного заявления обучающегося и (или) родителей (законных представителей)</w:t>
      </w:r>
    </w:p>
    <w:p w:rsidR="00DF452E" w:rsidRDefault="00DF452E">
      <w:pPr>
        <w:ind w:firstLine="284"/>
        <w:sectPr w:rsidR="00DF452E">
          <w:pgSz w:w="11900" w:h="16838"/>
          <w:pgMar w:top="1138" w:right="846" w:bottom="1148" w:left="1440" w:header="0" w:footer="0" w:gutter="0"/>
          <w:cols w:space="720" w:equalWidth="0">
            <w:col w:w="9620"/>
          </w:cols>
        </w:sectPr>
      </w:pPr>
    </w:p>
    <w:p w:rsidR="00DF452E" w:rsidRDefault="00142B99">
      <w:pPr>
        <w:spacing w:line="351" w:lineRule="auto"/>
        <w:ind w:left="260" w:firstLine="284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директором школы издается приказ о переводе обучающегося на индивидуальный учебный план.</w:t>
      </w:r>
    </w:p>
    <w:p w:rsidR="00DF452E" w:rsidRDefault="00DF452E">
      <w:pPr>
        <w:spacing w:line="26" w:lineRule="exact"/>
        <w:ind w:firstLine="284"/>
        <w:rPr>
          <w:sz w:val="20"/>
          <w:szCs w:val="20"/>
        </w:rPr>
      </w:pPr>
    </w:p>
    <w:p w:rsidR="00DF452E" w:rsidRDefault="00142B99">
      <w:pPr>
        <w:spacing w:line="357" w:lineRule="auto"/>
        <w:ind w:left="260" w:firstLine="284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3.7. Для учащихся, нуждающихся в длительном лечении, детей-инвалидов, которые по состоянию здоровья не могут посещать ОО, на основании заключения медицинской организации и письменного обращения родителей (законных представителей) обучение по основным общеобразовательным программам организуется на дому.</w:t>
      </w:r>
    </w:p>
    <w:p w:rsidR="00DF452E" w:rsidRDefault="00DF452E">
      <w:pPr>
        <w:spacing w:line="20" w:lineRule="exact"/>
        <w:ind w:firstLine="284"/>
        <w:rPr>
          <w:sz w:val="20"/>
          <w:szCs w:val="20"/>
        </w:rPr>
      </w:pPr>
    </w:p>
    <w:p w:rsidR="00DF452E" w:rsidRDefault="00142B99">
      <w:pPr>
        <w:spacing w:line="358" w:lineRule="auto"/>
        <w:ind w:left="260" w:firstLine="284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3.8. Приказ директора о переводе на индивидуальное обучение на дому издается на основании письменного заявления родителей (законных представителей), а также оформленного в установленном порядке заключения медицинской организации. Перечень заболеваний, наличие которых дает право на обучение на дому, определяется в соответствии с нормативными правовыми актами РФ.</w:t>
      </w:r>
    </w:p>
    <w:p w:rsidR="00DF452E" w:rsidRDefault="00DF452E">
      <w:pPr>
        <w:spacing w:line="18" w:lineRule="exact"/>
        <w:ind w:firstLine="284"/>
        <w:rPr>
          <w:sz w:val="20"/>
          <w:szCs w:val="20"/>
        </w:rPr>
      </w:pPr>
    </w:p>
    <w:p w:rsidR="00DF452E" w:rsidRDefault="00142B99">
      <w:pPr>
        <w:spacing w:line="349" w:lineRule="auto"/>
        <w:ind w:left="260" w:firstLine="284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3.9. Основанием для изменения образовательных отношений является соответствующий распорядительный акт руководителя ОО.</w:t>
      </w:r>
    </w:p>
    <w:p w:rsidR="00DF452E" w:rsidRDefault="00DF452E">
      <w:pPr>
        <w:spacing w:line="28" w:lineRule="exact"/>
        <w:ind w:firstLine="284"/>
        <w:rPr>
          <w:sz w:val="20"/>
          <w:szCs w:val="20"/>
        </w:rPr>
      </w:pPr>
    </w:p>
    <w:p w:rsidR="00DF452E" w:rsidRDefault="00142B99">
      <w:pPr>
        <w:spacing w:line="356" w:lineRule="auto"/>
        <w:ind w:left="260" w:firstLine="284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3.10. Права и обязанности обучающегося, предусмотренные законодательством об образовании и локальными нормативными актами ОО изменяются с даты издания распорядительного акта руководителя ОО или с иной указанной в нем даты.</w:t>
      </w:r>
    </w:p>
    <w:p w:rsidR="00DF452E" w:rsidRDefault="00DF452E">
      <w:pPr>
        <w:spacing w:line="13" w:lineRule="exact"/>
        <w:ind w:firstLine="284"/>
        <w:rPr>
          <w:sz w:val="20"/>
          <w:szCs w:val="20"/>
        </w:rPr>
      </w:pPr>
    </w:p>
    <w:p w:rsidR="00DF452E" w:rsidRDefault="00142B99">
      <w:pPr>
        <w:numPr>
          <w:ilvl w:val="0"/>
          <w:numId w:val="4"/>
        </w:numPr>
        <w:tabs>
          <w:tab w:val="left" w:pos="540"/>
        </w:tabs>
        <w:ind w:left="540" w:firstLine="284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Прекращение образовательных отношений</w:t>
      </w:r>
    </w:p>
    <w:p w:rsidR="00DF452E" w:rsidRDefault="00DF452E">
      <w:pPr>
        <w:spacing w:line="169" w:lineRule="exact"/>
        <w:ind w:firstLine="284"/>
        <w:rPr>
          <w:sz w:val="20"/>
          <w:szCs w:val="20"/>
        </w:rPr>
      </w:pPr>
    </w:p>
    <w:p w:rsidR="00DF452E" w:rsidRDefault="00142B99">
      <w:pPr>
        <w:spacing w:line="349" w:lineRule="auto"/>
        <w:ind w:left="260" w:firstLine="284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4.1. Образовательные отношения прекращаются в связи с отчислением обучающегося из ОО:</w:t>
      </w:r>
    </w:p>
    <w:p w:rsidR="00DF452E" w:rsidRDefault="00DF452E">
      <w:pPr>
        <w:spacing w:line="31" w:lineRule="exact"/>
        <w:ind w:firstLine="284"/>
        <w:rPr>
          <w:sz w:val="20"/>
          <w:szCs w:val="20"/>
        </w:rPr>
      </w:pPr>
    </w:p>
    <w:p w:rsidR="00DF452E" w:rsidRDefault="00142B99">
      <w:pPr>
        <w:spacing w:line="349" w:lineRule="auto"/>
        <w:ind w:left="260" w:firstLine="284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4.1.1. В связи с получением основного общего и среднего общего образования и (или) завершением обучения.</w:t>
      </w:r>
    </w:p>
    <w:p w:rsidR="00DF452E" w:rsidRDefault="00DF452E">
      <w:pPr>
        <w:spacing w:line="15" w:lineRule="exact"/>
        <w:ind w:firstLine="284"/>
        <w:rPr>
          <w:sz w:val="20"/>
          <w:szCs w:val="20"/>
        </w:rPr>
      </w:pPr>
    </w:p>
    <w:p w:rsidR="00DF452E" w:rsidRDefault="00142B99">
      <w:pPr>
        <w:ind w:left="260" w:firstLine="284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4.1.2. Досрочно по основаниям, установленным п. 4.2. Положения.</w:t>
      </w:r>
    </w:p>
    <w:p w:rsidR="00DF452E" w:rsidRDefault="00DF452E">
      <w:pPr>
        <w:spacing w:line="175" w:lineRule="exact"/>
        <w:ind w:firstLine="284"/>
        <w:rPr>
          <w:sz w:val="20"/>
          <w:szCs w:val="20"/>
        </w:rPr>
      </w:pPr>
    </w:p>
    <w:p w:rsidR="00DF452E" w:rsidRDefault="00142B99">
      <w:pPr>
        <w:spacing w:line="351" w:lineRule="auto"/>
        <w:ind w:left="260" w:firstLine="284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4.2. Образовательные отношения могут быть прекращены досрочно в следующих случаях:</w:t>
      </w:r>
    </w:p>
    <w:p w:rsidR="00DF452E" w:rsidRDefault="00DF452E">
      <w:pPr>
        <w:spacing w:line="25" w:lineRule="exact"/>
        <w:ind w:firstLine="284"/>
        <w:rPr>
          <w:sz w:val="20"/>
          <w:szCs w:val="20"/>
        </w:rPr>
      </w:pPr>
    </w:p>
    <w:p w:rsidR="00DF452E" w:rsidRDefault="00142B99">
      <w:pPr>
        <w:spacing w:line="354" w:lineRule="auto"/>
        <w:ind w:left="260" w:firstLine="284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4.2.1. По инициативе обучающегося и (или) родителей (законных представителей) несовершеннолетнего обучающегося, в т. ч. в случае перемены места жительства, перевода обучающегося для продолжения</w:t>
      </w:r>
    </w:p>
    <w:p w:rsidR="00DF452E" w:rsidRDefault="00DF452E">
      <w:pPr>
        <w:ind w:firstLine="284"/>
        <w:sectPr w:rsidR="00DF452E">
          <w:pgSz w:w="11900" w:h="16838"/>
          <w:pgMar w:top="1138" w:right="846" w:bottom="667" w:left="1440" w:header="0" w:footer="0" w:gutter="0"/>
          <w:cols w:space="720" w:equalWidth="0">
            <w:col w:w="9620"/>
          </w:cols>
        </w:sectPr>
      </w:pPr>
    </w:p>
    <w:p w:rsidR="00DF452E" w:rsidRDefault="00142B99">
      <w:pPr>
        <w:spacing w:line="355" w:lineRule="auto"/>
        <w:ind w:left="260" w:firstLine="284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освоения образовательной программы в другую организацию, осуществляющую образовательную деятельность, выбора получения образования в форме семейного образования и (или) самообразования.</w:t>
      </w:r>
    </w:p>
    <w:p w:rsidR="00DF452E" w:rsidRDefault="00DF452E">
      <w:pPr>
        <w:spacing w:line="21" w:lineRule="exact"/>
        <w:ind w:firstLine="284"/>
        <w:rPr>
          <w:sz w:val="20"/>
          <w:szCs w:val="20"/>
        </w:rPr>
      </w:pPr>
    </w:p>
    <w:p w:rsidR="00DF452E" w:rsidRDefault="00142B99">
      <w:pPr>
        <w:spacing w:line="355" w:lineRule="auto"/>
        <w:ind w:left="260" w:firstLine="284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4.2.2. По инициативе ОО в случае применения к обучающемуся, достигшему возраста 15 лет, отчисления как меры дисциплинарного взыскания за неоднократное нарушение устава и локальных нормативных актов ОО.</w:t>
      </w:r>
    </w:p>
    <w:p w:rsidR="00DF452E" w:rsidRDefault="00DF452E">
      <w:pPr>
        <w:spacing w:line="21" w:lineRule="exact"/>
        <w:ind w:firstLine="284"/>
        <w:rPr>
          <w:sz w:val="20"/>
          <w:szCs w:val="20"/>
        </w:rPr>
      </w:pPr>
    </w:p>
    <w:p w:rsidR="00DF452E" w:rsidRDefault="00142B99">
      <w:pPr>
        <w:spacing w:line="354" w:lineRule="auto"/>
        <w:ind w:left="260" w:firstLine="284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4.2.3. В случае установления нарушения порядка приема в ОО, повлекшего по вине обучающегося и (или) родителей (законных представителей) несовершеннолетнего обучающегося его незаконное зачисление в ОО.</w:t>
      </w:r>
    </w:p>
    <w:p w:rsidR="00DF452E" w:rsidRDefault="00DF452E">
      <w:pPr>
        <w:spacing w:line="25" w:lineRule="exact"/>
        <w:ind w:firstLine="284"/>
        <w:rPr>
          <w:sz w:val="20"/>
          <w:szCs w:val="20"/>
        </w:rPr>
      </w:pPr>
    </w:p>
    <w:p w:rsidR="00DF452E" w:rsidRDefault="00142B99">
      <w:pPr>
        <w:spacing w:line="354" w:lineRule="auto"/>
        <w:ind w:left="260" w:firstLine="284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4.2.4. По обстоятельствам, не зависящим от воли обучающегося или родителей (законных представителей) несовершеннолетнего обучающегося и ОО, в т. ч. в случае прекращения деятельности ОО.</w:t>
      </w:r>
    </w:p>
    <w:p w:rsidR="00DF452E" w:rsidRDefault="00DF452E">
      <w:pPr>
        <w:spacing w:line="22" w:lineRule="exact"/>
        <w:ind w:firstLine="284"/>
        <w:rPr>
          <w:sz w:val="20"/>
          <w:szCs w:val="20"/>
        </w:rPr>
      </w:pPr>
    </w:p>
    <w:p w:rsidR="00DF452E" w:rsidRDefault="00142B99">
      <w:pPr>
        <w:spacing w:line="351" w:lineRule="auto"/>
        <w:ind w:left="260" w:firstLine="284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4.2.5. По инициативе ОО в случае просрочки оплаты стоимости платных образовательных услуг.</w:t>
      </w:r>
    </w:p>
    <w:p w:rsidR="00DF452E" w:rsidRDefault="00DF452E">
      <w:pPr>
        <w:spacing w:line="25" w:lineRule="exact"/>
        <w:ind w:firstLine="284"/>
        <w:rPr>
          <w:sz w:val="20"/>
          <w:szCs w:val="20"/>
        </w:rPr>
      </w:pPr>
    </w:p>
    <w:p w:rsidR="00DF452E" w:rsidRDefault="00142B99">
      <w:pPr>
        <w:spacing w:line="354" w:lineRule="auto"/>
        <w:ind w:left="260" w:firstLine="284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4.2.6. По инициативе ОО в случае невозможности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DF452E" w:rsidRDefault="00DF452E">
      <w:pPr>
        <w:spacing w:line="9" w:lineRule="exact"/>
        <w:ind w:firstLine="284"/>
        <w:rPr>
          <w:sz w:val="20"/>
          <w:szCs w:val="20"/>
        </w:rPr>
      </w:pPr>
    </w:p>
    <w:p w:rsidR="00DF452E" w:rsidRDefault="00142B99">
      <w:pPr>
        <w:ind w:left="260" w:firstLine="284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4.3.  Досрочное  прекращение  образовательных  отношений  по  инициативе</w:t>
      </w:r>
    </w:p>
    <w:p w:rsidR="00DF452E" w:rsidRDefault="00DF452E">
      <w:pPr>
        <w:spacing w:line="176" w:lineRule="exact"/>
        <w:ind w:firstLine="284"/>
        <w:rPr>
          <w:sz w:val="20"/>
          <w:szCs w:val="20"/>
        </w:rPr>
      </w:pPr>
    </w:p>
    <w:p w:rsidR="00DF452E" w:rsidRDefault="00142B99">
      <w:pPr>
        <w:spacing w:line="356" w:lineRule="auto"/>
        <w:ind w:left="260" w:firstLine="284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обучающегося и (или) родителей (законных представителей) несовершеннолетнего обучающегося не влечет за собой возникновение каких-либо дополнительных, в т. ч. материальных обязательств обучающегося перед ОО.</w:t>
      </w:r>
    </w:p>
    <w:p w:rsidR="00DF452E" w:rsidRDefault="00DF452E">
      <w:pPr>
        <w:spacing w:line="22" w:lineRule="exact"/>
        <w:ind w:firstLine="284"/>
        <w:rPr>
          <w:sz w:val="20"/>
          <w:szCs w:val="20"/>
        </w:rPr>
      </w:pPr>
    </w:p>
    <w:p w:rsidR="00DF452E" w:rsidRDefault="00142B99">
      <w:pPr>
        <w:spacing w:line="356" w:lineRule="auto"/>
        <w:ind w:left="260" w:firstLine="284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4.4. Перевод обучающегося из одного общеобразовательного учреждения в другое осуществляется только с письменного согласия родителей (законных представителей) обучающегося, за исключением перевода в учреждения закрытого типа по решению суда.</w:t>
      </w:r>
    </w:p>
    <w:p w:rsidR="00DF452E" w:rsidRDefault="00DF452E">
      <w:pPr>
        <w:spacing w:line="22" w:lineRule="exact"/>
        <w:ind w:firstLine="284"/>
        <w:rPr>
          <w:sz w:val="20"/>
          <w:szCs w:val="20"/>
        </w:rPr>
      </w:pPr>
    </w:p>
    <w:p w:rsidR="00DF452E" w:rsidRDefault="00142B99">
      <w:pPr>
        <w:spacing w:line="356" w:lineRule="auto"/>
        <w:ind w:left="260" w:firstLine="284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4.5. Отчисление как мера дисциплинарного взыскания не применяется к обучающимся по образовательным программам дошкольного образования, </w:t>
      </w:r>
      <w:r>
        <w:rPr>
          <w:rFonts w:eastAsia="Times New Roman"/>
          <w:sz w:val="28"/>
          <w:szCs w:val="28"/>
        </w:rPr>
        <w:lastRenderedPageBreak/>
        <w:t>начального общего образования, а также к обучающимся с ограниченными возможностями здоровья (с задержкой психического развития и различными</w:t>
      </w:r>
    </w:p>
    <w:p w:rsidR="00DF452E" w:rsidRDefault="00DF452E">
      <w:pPr>
        <w:ind w:firstLine="284"/>
        <w:sectPr w:rsidR="00DF452E">
          <w:pgSz w:w="11900" w:h="16838"/>
          <w:pgMar w:top="1138" w:right="846" w:bottom="664" w:left="1440" w:header="0" w:footer="0" w:gutter="0"/>
          <w:cols w:space="720" w:equalWidth="0">
            <w:col w:w="9620"/>
          </w:cols>
        </w:sectPr>
      </w:pPr>
    </w:p>
    <w:p w:rsidR="00DF452E" w:rsidRDefault="00142B99">
      <w:pPr>
        <w:spacing w:line="351" w:lineRule="auto"/>
        <w:ind w:left="260" w:firstLine="284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формами умственной отсталости). Не допускается отчисление обучающихся во время их болезни, каникул.</w:t>
      </w:r>
    </w:p>
    <w:p w:rsidR="00DF452E" w:rsidRDefault="00DF452E">
      <w:pPr>
        <w:spacing w:line="26" w:lineRule="exact"/>
        <w:ind w:firstLine="284"/>
        <w:rPr>
          <w:sz w:val="20"/>
          <w:szCs w:val="20"/>
        </w:rPr>
      </w:pPr>
    </w:p>
    <w:p w:rsidR="00DF452E" w:rsidRDefault="00142B99">
      <w:pPr>
        <w:spacing w:line="357" w:lineRule="auto"/>
        <w:ind w:left="260" w:firstLine="284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4.6. При выборе такой меры дисциплинарного взыскания, как отчисление, ОО учитывает тяжесть дисциплинарного проступка, причины и обстоятельства, при которых он совершен, предыдущее поведение обучающегося, его психофизическое и эмоциональное состояние, а также мнение Совета учреждения.</w:t>
      </w:r>
    </w:p>
    <w:p w:rsidR="00DF452E" w:rsidRDefault="00DF452E">
      <w:pPr>
        <w:spacing w:line="20" w:lineRule="exact"/>
        <w:ind w:firstLine="284"/>
        <w:rPr>
          <w:sz w:val="20"/>
          <w:szCs w:val="20"/>
        </w:rPr>
      </w:pPr>
    </w:p>
    <w:p w:rsidR="00DF452E" w:rsidRDefault="00142B99">
      <w:pPr>
        <w:spacing w:line="357" w:lineRule="auto"/>
        <w:ind w:left="260" w:firstLine="284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4.7. Отчисление как мера дисциплинарного взыскания применяется, если иные меры дисциплинарного взыскания и меры педагогического воздействия не дали результата и дальнейшее пребывание обучающегося в ОО оказывает отрицательное влияние на других обучающихся, нарушает их права и права работников ОО, а также нормальное функционирование ОО.</w:t>
      </w:r>
    </w:p>
    <w:p w:rsidR="00DF452E" w:rsidRDefault="00DF452E">
      <w:pPr>
        <w:spacing w:line="20" w:lineRule="exact"/>
        <w:ind w:firstLine="284"/>
        <w:rPr>
          <w:sz w:val="20"/>
          <w:szCs w:val="20"/>
        </w:rPr>
      </w:pPr>
    </w:p>
    <w:p w:rsidR="00DF452E" w:rsidRDefault="00142B99">
      <w:pPr>
        <w:spacing w:line="351" w:lineRule="auto"/>
        <w:ind w:left="260" w:firstLine="284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4.8. Отчисление несовершеннолетнего обучающегося как мера дисциплинарного взыскания не применяется, если сроки ранее примененных</w:t>
      </w:r>
    </w:p>
    <w:p w:rsidR="00DF452E" w:rsidRDefault="00DF452E">
      <w:pPr>
        <w:spacing w:line="25" w:lineRule="exact"/>
        <w:ind w:firstLine="284"/>
        <w:rPr>
          <w:sz w:val="20"/>
          <w:szCs w:val="20"/>
        </w:rPr>
      </w:pPr>
    </w:p>
    <w:p w:rsidR="00DF452E" w:rsidRDefault="00142B99">
      <w:pPr>
        <w:numPr>
          <w:ilvl w:val="0"/>
          <w:numId w:val="5"/>
        </w:numPr>
        <w:tabs>
          <w:tab w:val="left" w:pos="545"/>
        </w:tabs>
        <w:spacing w:line="349" w:lineRule="auto"/>
        <w:ind w:left="260" w:right="20" w:firstLine="28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обучающемуся мер дисциплинарного взыскания истекли, и (или) меры дисциплинарного взыскания сняты в установленном порядке.</w:t>
      </w:r>
    </w:p>
    <w:p w:rsidR="00DF452E" w:rsidRDefault="00DF452E">
      <w:pPr>
        <w:spacing w:line="14" w:lineRule="exact"/>
        <w:ind w:firstLine="284"/>
        <w:rPr>
          <w:rFonts w:eastAsia="Times New Roman"/>
          <w:sz w:val="28"/>
          <w:szCs w:val="28"/>
        </w:rPr>
      </w:pPr>
    </w:p>
    <w:p w:rsidR="00DF452E" w:rsidRDefault="00142B99">
      <w:pPr>
        <w:ind w:left="260" w:firstLine="28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4.9.   Решение   об   отчислении   несовершеннолетнего   обучающегося,</w:t>
      </w:r>
    </w:p>
    <w:p w:rsidR="00DF452E" w:rsidRDefault="00DF452E">
      <w:pPr>
        <w:spacing w:line="174" w:lineRule="exact"/>
        <w:ind w:firstLine="284"/>
        <w:rPr>
          <w:sz w:val="20"/>
          <w:szCs w:val="20"/>
        </w:rPr>
      </w:pPr>
    </w:p>
    <w:p w:rsidR="00DF452E" w:rsidRDefault="00142B99">
      <w:pPr>
        <w:spacing w:line="358" w:lineRule="auto"/>
        <w:ind w:left="260" w:firstLine="284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достигшего возраста 15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обучающихся – детей-сирот,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DF452E" w:rsidRDefault="00DF452E">
      <w:pPr>
        <w:spacing w:line="20" w:lineRule="exact"/>
        <w:ind w:firstLine="284"/>
        <w:rPr>
          <w:sz w:val="20"/>
          <w:szCs w:val="20"/>
        </w:rPr>
      </w:pPr>
    </w:p>
    <w:p w:rsidR="00DF452E" w:rsidRDefault="00142B99">
      <w:pPr>
        <w:spacing w:line="355" w:lineRule="auto"/>
        <w:ind w:left="260" w:firstLine="284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4.10. Об отчислении несовершеннолетнего обучающегося в качестве меры дисциплинарного взыскания ОО незамедлительно информирует управление образования администрации городского округа город Выкса</w:t>
      </w:r>
      <w:r>
        <w:rPr>
          <w:rFonts w:eastAsia="Times New Roman"/>
          <w:i/>
          <w:iCs/>
          <w:sz w:val="28"/>
          <w:szCs w:val="28"/>
        </w:rPr>
        <w:t>.</w:t>
      </w:r>
    </w:p>
    <w:p w:rsidR="00DF452E" w:rsidRDefault="00DF452E">
      <w:pPr>
        <w:spacing w:line="21" w:lineRule="exact"/>
        <w:ind w:firstLine="284"/>
        <w:rPr>
          <w:sz w:val="20"/>
          <w:szCs w:val="20"/>
        </w:rPr>
      </w:pPr>
    </w:p>
    <w:p w:rsidR="00DF452E" w:rsidRDefault="00142B99">
      <w:pPr>
        <w:spacing w:line="349" w:lineRule="auto"/>
        <w:ind w:left="260" w:firstLine="284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4.11. Основанием для прекращения образовательных отношений является приказ об отчислении обучающегося из ОО. Если с обучающимся или</w:t>
      </w:r>
    </w:p>
    <w:p w:rsidR="00DF452E" w:rsidRDefault="00DF452E">
      <w:pPr>
        <w:spacing w:line="15" w:lineRule="exact"/>
        <w:ind w:firstLine="284"/>
        <w:rPr>
          <w:sz w:val="20"/>
          <w:szCs w:val="20"/>
        </w:rPr>
      </w:pPr>
    </w:p>
    <w:p w:rsidR="00DF452E" w:rsidRDefault="00142B99">
      <w:pPr>
        <w:tabs>
          <w:tab w:val="left" w:pos="2240"/>
          <w:tab w:val="left" w:pos="4240"/>
          <w:tab w:val="left" w:pos="6960"/>
        </w:tabs>
        <w:ind w:left="260" w:firstLine="284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родителями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(законными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представителями)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несовершеннолетнего</w:t>
      </w:r>
    </w:p>
    <w:p w:rsidR="00DF452E" w:rsidRDefault="00DF452E">
      <w:pPr>
        <w:ind w:firstLine="284"/>
        <w:sectPr w:rsidR="00DF452E">
          <w:pgSz w:w="11900" w:h="16838"/>
          <w:pgMar w:top="1138" w:right="846" w:bottom="818" w:left="1440" w:header="0" w:footer="0" w:gutter="0"/>
          <w:cols w:space="720" w:equalWidth="0">
            <w:col w:w="9620"/>
          </w:cols>
        </w:sectPr>
      </w:pPr>
    </w:p>
    <w:p w:rsidR="00DF452E" w:rsidRDefault="00142B99">
      <w:pPr>
        <w:spacing w:line="358" w:lineRule="auto"/>
        <w:ind w:left="260" w:firstLine="284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обучающегося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приказа ОО об отчислении обучающегося. Права и обязанности обучающегося, предусмотренные законодательством об образовании и локальными нормативными актами ОО, прекращаются с даты его отчисления из ОО.</w:t>
      </w:r>
    </w:p>
    <w:p w:rsidR="00DF452E" w:rsidRDefault="00DF452E">
      <w:pPr>
        <w:spacing w:line="18" w:lineRule="exact"/>
        <w:ind w:firstLine="284"/>
        <w:rPr>
          <w:sz w:val="20"/>
          <w:szCs w:val="20"/>
        </w:rPr>
      </w:pPr>
    </w:p>
    <w:p w:rsidR="00DF452E" w:rsidRDefault="00142B99">
      <w:pPr>
        <w:spacing w:line="356" w:lineRule="auto"/>
        <w:ind w:left="260" w:firstLine="284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4.12. При досрочном прекращении образовательных отношений ОО в трехдневный срок после издания приказа об отчислении обучающегося выдает лицу, отчисленному из ОО, справку об обучении по образцу, установленному ОО.</w:t>
      </w:r>
    </w:p>
    <w:p w:rsidR="00DF452E" w:rsidRDefault="00DF452E">
      <w:pPr>
        <w:spacing w:line="22" w:lineRule="exact"/>
        <w:ind w:firstLine="284"/>
        <w:rPr>
          <w:sz w:val="20"/>
          <w:szCs w:val="20"/>
        </w:rPr>
      </w:pPr>
    </w:p>
    <w:p w:rsidR="00DF452E" w:rsidRDefault="00142B99">
      <w:pPr>
        <w:spacing w:line="349" w:lineRule="auto"/>
        <w:ind w:left="260" w:firstLine="284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4.13. При отчислении обучающегося ОО выдает его родителям (законным представителям) следующие документы:</w:t>
      </w:r>
    </w:p>
    <w:p w:rsidR="00DF452E" w:rsidRDefault="00DF452E">
      <w:pPr>
        <w:spacing w:line="15" w:lineRule="exact"/>
        <w:ind w:firstLine="284"/>
        <w:rPr>
          <w:sz w:val="20"/>
          <w:szCs w:val="20"/>
        </w:rPr>
      </w:pPr>
    </w:p>
    <w:p w:rsidR="00DF452E" w:rsidRDefault="00142B99">
      <w:pPr>
        <w:ind w:left="260" w:firstLine="284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sz w:val="27"/>
          <w:szCs w:val="27"/>
        </w:rPr>
        <w:t>личное дело обучающегося;</w:t>
      </w:r>
    </w:p>
    <w:p w:rsidR="00DF452E" w:rsidRDefault="00DF452E">
      <w:pPr>
        <w:spacing w:line="176" w:lineRule="exact"/>
        <w:ind w:firstLine="284"/>
        <w:rPr>
          <w:sz w:val="20"/>
          <w:szCs w:val="20"/>
        </w:rPr>
      </w:pPr>
    </w:p>
    <w:p w:rsidR="00DF452E" w:rsidRDefault="00142B99">
      <w:pPr>
        <w:spacing w:line="349" w:lineRule="auto"/>
        <w:ind w:left="260" w:firstLine="284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ведомость текущих оценок, которая подписывается руководителем ОО и заверяется печатью ОО;</w:t>
      </w:r>
    </w:p>
    <w:p w:rsidR="00DF452E" w:rsidRDefault="00DF452E">
      <w:pPr>
        <w:spacing w:line="14" w:lineRule="exact"/>
        <w:ind w:firstLine="284"/>
        <w:rPr>
          <w:sz w:val="20"/>
          <w:szCs w:val="20"/>
        </w:rPr>
      </w:pPr>
    </w:p>
    <w:p w:rsidR="00DF452E" w:rsidRDefault="00142B99">
      <w:pPr>
        <w:ind w:left="260" w:firstLine="284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sz w:val="27"/>
          <w:szCs w:val="27"/>
        </w:rPr>
        <w:t>документ об уровне образования (</w:t>
      </w:r>
      <w:r>
        <w:rPr>
          <w:rFonts w:eastAsia="Times New Roman"/>
          <w:i/>
          <w:iCs/>
          <w:sz w:val="27"/>
          <w:szCs w:val="27"/>
        </w:rPr>
        <w:t>при наличии</w:t>
      </w:r>
      <w:r>
        <w:rPr>
          <w:rFonts w:eastAsia="Times New Roman"/>
          <w:sz w:val="27"/>
          <w:szCs w:val="27"/>
        </w:rPr>
        <w:t>).</w:t>
      </w:r>
    </w:p>
    <w:p w:rsidR="00DF452E" w:rsidRDefault="00DF452E">
      <w:pPr>
        <w:spacing w:line="174" w:lineRule="exact"/>
        <w:ind w:firstLine="284"/>
        <w:rPr>
          <w:sz w:val="20"/>
          <w:szCs w:val="20"/>
        </w:rPr>
      </w:pPr>
    </w:p>
    <w:p w:rsidR="00DF452E" w:rsidRDefault="00142B99">
      <w:pPr>
        <w:spacing w:line="355" w:lineRule="auto"/>
        <w:ind w:left="260" w:firstLine="284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 переводе обучающегося из ОО в другое образовательное учреждение документы выдаются по личному заявлению его родителей (законных представителей).</w:t>
      </w:r>
    </w:p>
    <w:p w:rsidR="00DF452E" w:rsidRDefault="00DF452E">
      <w:pPr>
        <w:spacing w:line="200" w:lineRule="exact"/>
        <w:ind w:firstLine="284"/>
        <w:rPr>
          <w:sz w:val="20"/>
          <w:szCs w:val="20"/>
        </w:rPr>
      </w:pPr>
    </w:p>
    <w:p w:rsidR="00DF452E" w:rsidRDefault="00DF452E">
      <w:pPr>
        <w:spacing w:line="295" w:lineRule="exact"/>
        <w:ind w:firstLine="284"/>
        <w:rPr>
          <w:sz w:val="20"/>
          <w:szCs w:val="20"/>
        </w:rPr>
      </w:pPr>
    </w:p>
    <w:p w:rsidR="00DF452E" w:rsidRDefault="00142B99">
      <w:pPr>
        <w:numPr>
          <w:ilvl w:val="0"/>
          <w:numId w:val="7"/>
        </w:numPr>
        <w:tabs>
          <w:tab w:val="left" w:pos="2740"/>
        </w:tabs>
        <w:ind w:left="2740" w:firstLine="284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Восстановление обучающегося в ОО</w:t>
      </w:r>
    </w:p>
    <w:p w:rsidR="00DF452E" w:rsidRDefault="00DF452E">
      <w:pPr>
        <w:spacing w:line="169" w:lineRule="exact"/>
        <w:ind w:firstLine="284"/>
        <w:rPr>
          <w:sz w:val="20"/>
          <w:szCs w:val="20"/>
        </w:rPr>
      </w:pPr>
    </w:p>
    <w:p w:rsidR="00DF452E" w:rsidRDefault="00142B99">
      <w:pPr>
        <w:spacing w:line="356" w:lineRule="auto"/>
        <w:ind w:left="260" w:firstLine="284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5.1. Восстановление обучающегося в ОО, если он досрочно прекратил образовательные отношения по своей инициативе и (или) инициативе родителей (законных представителей), проводится в соответствии с Правилам приема в ОО.</w:t>
      </w:r>
    </w:p>
    <w:p w:rsidR="00DF452E" w:rsidRDefault="00DF452E">
      <w:pPr>
        <w:spacing w:line="22" w:lineRule="exact"/>
        <w:ind w:firstLine="284"/>
        <w:rPr>
          <w:sz w:val="20"/>
          <w:szCs w:val="20"/>
        </w:rPr>
      </w:pPr>
    </w:p>
    <w:p w:rsidR="00DF452E" w:rsidRDefault="00142B99">
      <w:pPr>
        <w:spacing w:line="357" w:lineRule="auto"/>
        <w:ind w:left="260" w:firstLine="284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5.2. Право на восстановление в ОО имеют лица, не достигшие возраста 18 лет, а также обучающиеся по образовательным программам начального общего, основного общего и среднего общего образования в форме семейного образования, не ликвидировавшие в установленные сроки академической задолженности.</w:t>
      </w:r>
    </w:p>
    <w:p w:rsidR="00DF452E" w:rsidRDefault="00DF452E">
      <w:pPr>
        <w:ind w:firstLine="284"/>
        <w:sectPr w:rsidR="00DF452E">
          <w:pgSz w:w="11900" w:h="16838"/>
          <w:pgMar w:top="1138" w:right="846" w:bottom="664" w:left="1440" w:header="0" w:footer="0" w:gutter="0"/>
          <w:cols w:space="720" w:equalWidth="0">
            <w:col w:w="9620"/>
          </w:cols>
        </w:sectPr>
      </w:pPr>
    </w:p>
    <w:p w:rsidR="00DF452E" w:rsidRDefault="00142B99">
      <w:pPr>
        <w:spacing w:line="351" w:lineRule="auto"/>
        <w:ind w:left="260" w:firstLine="284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5.3. Восстановление лиц в число обучающихся ОО осуществляется только при наличии свободных мест.</w:t>
      </w:r>
    </w:p>
    <w:p w:rsidR="00DF452E" w:rsidRDefault="00DF452E">
      <w:pPr>
        <w:spacing w:line="26" w:lineRule="exact"/>
        <w:ind w:firstLine="284"/>
        <w:rPr>
          <w:sz w:val="20"/>
          <w:szCs w:val="20"/>
        </w:rPr>
      </w:pPr>
    </w:p>
    <w:p w:rsidR="00DF452E" w:rsidRDefault="00142B99">
      <w:pPr>
        <w:spacing w:line="357" w:lineRule="auto"/>
        <w:ind w:left="260" w:firstLine="284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5.4. При восстановлении обучающегося по образовательным программам начального общего, основного общего и среднего общего образования в форме семейного образования, не ликвидировавшего в установленные сроки академической задолженности, ОО проводит определение уровня образования обучающегося для зачисления в конкретный класс.</w:t>
      </w:r>
    </w:p>
    <w:p w:rsidR="00DF452E" w:rsidRDefault="00DF452E">
      <w:pPr>
        <w:spacing w:line="20" w:lineRule="exact"/>
        <w:ind w:firstLine="284"/>
        <w:rPr>
          <w:sz w:val="20"/>
          <w:szCs w:val="20"/>
        </w:rPr>
      </w:pPr>
    </w:p>
    <w:p w:rsidR="00DF452E" w:rsidRDefault="00142B99">
      <w:pPr>
        <w:spacing w:line="355" w:lineRule="auto"/>
        <w:ind w:left="260" w:firstLine="284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5.5. Восстановление обучающегося производится на основании личного заявления обучающего и (или) родителей (законных представителей) несовершеннолетнего обучающегося.</w:t>
      </w:r>
    </w:p>
    <w:p w:rsidR="00DF452E" w:rsidRDefault="00DF452E">
      <w:pPr>
        <w:spacing w:line="21" w:lineRule="exact"/>
        <w:ind w:firstLine="284"/>
        <w:rPr>
          <w:sz w:val="20"/>
          <w:szCs w:val="20"/>
        </w:rPr>
      </w:pPr>
    </w:p>
    <w:p w:rsidR="00DF452E" w:rsidRDefault="00142B99">
      <w:pPr>
        <w:spacing w:line="349" w:lineRule="auto"/>
        <w:ind w:left="260" w:firstLine="284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5.6. Решение о восстановлении обучающегося утверждается приказом руководителя ОО.</w:t>
      </w:r>
    </w:p>
    <w:p w:rsidR="00DF452E" w:rsidRDefault="00DF452E">
      <w:pPr>
        <w:spacing w:line="28" w:lineRule="exact"/>
        <w:ind w:firstLine="284"/>
        <w:rPr>
          <w:sz w:val="20"/>
          <w:szCs w:val="20"/>
        </w:rPr>
      </w:pPr>
    </w:p>
    <w:p w:rsidR="00DF452E" w:rsidRPr="004E5754" w:rsidRDefault="00142B99" w:rsidP="004E5754">
      <w:pPr>
        <w:spacing w:line="351" w:lineRule="auto"/>
        <w:ind w:left="260" w:firstLine="284"/>
        <w:jc w:val="both"/>
        <w:rPr>
          <w:sz w:val="20"/>
          <w:szCs w:val="20"/>
        </w:rPr>
        <w:sectPr w:rsidR="00DF452E" w:rsidRPr="004E5754">
          <w:pgSz w:w="11900" w:h="16838"/>
          <w:pgMar w:top="1138" w:right="846" w:bottom="1440" w:left="1440" w:header="0" w:footer="0" w:gutter="0"/>
          <w:cols w:space="720" w:equalWidth="0">
            <w:col w:w="9620"/>
          </w:cols>
        </w:sectPr>
      </w:pPr>
      <w:r>
        <w:rPr>
          <w:rFonts w:eastAsia="Times New Roman"/>
          <w:sz w:val="28"/>
          <w:szCs w:val="28"/>
        </w:rPr>
        <w:t xml:space="preserve">5.7. При восстановлении в ОО </w:t>
      </w:r>
      <w:proofErr w:type="gramStart"/>
      <w:r>
        <w:rPr>
          <w:rFonts w:eastAsia="Times New Roman"/>
          <w:sz w:val="28"/>
          <w:szCs w:val="28"/>
        </w:rPr>
        <w:t>обучающемуся</w:t>
      </w:r>
      <w:proofErr w:type="gramEnd"/>
      <w:r>
        <w:rPr>
          <w:rFonts w:eastAsia="Times New Roman"/>
          <w:sz w:val="28"/>
          <w:szCs w:val="28"/>
        </w:rPr>
        <w:t xml:space="preserve"> устанавливается порядок и сроки ликвидации академической задолженности (</w:t>
      </w:r>
      <w:r>
        <w:rPr>
          <w:rFonts w:eastAsia="Times New Roman"/>
          <w:i/>
          <w:iCs/>
          <w:sz w:val="28"/>
          <w:szCs w:val="28"/>
        </w:rPr>
        <w:t>при ее наличии</w:t>
      </w:r>
      <w:r>
        <w:rPr>
          <w:rFonts w:eastAsia="Times New Roman"/>
          <w:sz w:val="28"/>
          <w:szCs w:val="28"/>
        </w:rPr>
        <w:t>)</w:t>
      </w:r>
      <w:r w:rsidR="004E5754">
        <w:rPr>
          <w:rFonts w:eastAsia="Times New Roman"/>
          <w:sz w:val="28"/>
          <w:szCs w:val="28"/>
        </w:rPr>
        <w:t>.</w:t>
      </w:r>
    </w:p>
    <w:p w:rsidR="00DF452E" w:rsidRDefault="00DF452E" w:rsidP="004E5754">
      <w:pPr>
        <w:spacing w:line="351" w:lineRule="auto"/>
        <w:ind w:firstLine="284"/>
        <w:rPr>
          <w:sz w:val="20"/>
          <w:szCs w:val="20"/>
        </w:rPr>
      </w:pPr>
    </w:p>
    <w:sectPr w:rsidR="00DF452E" w:rsidSect="00DF452E">
      <w:pgSz w:w="11906" w:h="16838"/>
      <w:pgMar w:top="1440" w:right="1440" w:bottom="1440" w:left="1440" w:header="0" w:footer="0" w:gutter="0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649"/>
    <w:multiLevelType w:val="hybridMultilevel"/>
    <w:tmpl w:val="09788BDE"/>
    <w:lvl w:ilvl="0" w:tplc="53D0C350">
      <w:start w:val="4"/>
      <w:numFmt w:val="decimal"/>
      <w:lvlText w:val="%1."/>
      <w:lvlJc w:val="left"/>
    </w:lvl>
    <w:lvl w:ilvl="1" w:tplc="4532F44A">
      <w:numFmt w:val="decimal"/>
      <w:lvlText w:val=""/>
      <w:lvlJc w:val="left"/>
    </w:lvl>
    <w:lvl w:ilvl="2" w:tplc="5F06C560">
      <w:numFmt w:val="decimal"/>
      <w:lvlText w:val=""/>
      <w:lvlJc w:val="left"/>
    </w:lvl>
    <w:lvl w:ilvl="3" w:tplc="92788CF0">
      <w:numFmt w:val="decimal"/>
      <w:lvlText w:val=""/>
      <w:lvlJc w:val="left"/>
    </w:lvl>
    <w:lvl w:ilvl="4" w:tplc="53ECF8DC">
      <w:numFmt w:val="decimal"/>
      <w:lvlText w:val=""/>
      <w:lvlJc w:val="left"/>
    </w:lvl>
    <w:lvl w:ilvl="5" w:tplc="D87ED43C">
      <w:numFmt w:val="decimal"/>
      <w:lvlText w:val=""/>
      <w:lvlJc w:val="left"/>
    </w:lvl>
    <w:lvl w:ilvl="6" w:tplc="83D4010C">
      <w:numFmt w:val="decimal"/>
      <w:lvlText w:val=""/>
      <w:lvlJc w:val="left"/>
    </w:lvl>
    <w:lvl w:ilvl="7" w:tplc="92C64640">
      <w:numFmt w:val="decimal"/>
      <w:lvlText w:val=""/>
      <w:lvlJc w:val="left"/>
    </w:lvl>
    <w:lvl w:ilvl="8" w:tplc="61684C98">
      <w:numFmt w:val="decimal"/>
      <w:lvlText w:val=""/>
      <w:lvlJc w:val="left"/>
    </w:lvl>
  </w:abstractNum>
  <w:abstractNum w:abstractNumId="1">
    <w:nsid w:val="000041BB"/>
    <w:multiLevelType w:val="hybridMultilevel"/>
    <w:tmpl w:val="1D5A79C8"/>
    <w:lvl w:ilvl="0" w:tplc="7B0E2C62">
      <w:start w:val="5"/>
      <w:numFmt w:val="decimal"/>
      <w:lvlText w:val="%1."/>
      <w:lvlJc w:val="left"/>
    </w:lvl>
    <w:lvl w:ilvl="1" w:tplc="28D032C4">
      <w:numFmt w:val="decimal"/>
      <w:lvlText w:val=""/>
      <w:lvlJc w:val="left"/>
    </w:lvl>
    <w:lvl w:ilvl="2" w:tplc="D8EC771C">
      <w:numFmt w:val="decimal"/>
      <w:lvlText w:val=""/>
      <w:lvlJc w:val="left"/>
    </w:lvl>
    <w:lvl w:ilvl="3" w:tplc="DF905C80">
      <w:numFmt w:val="decimal"/>
      <w:lvlText w:val=""/>
      <w:lvlJc w:val="left"/>
    </w:lvl>
    <w:lvl w:ilvl="4" w:tplc="01903D10">
      <w:numFmt w:val="decimal"/>
      <w:lvlText w:val=""/>
      <w:lvlJc w:val="left"/>
    </w:lvl>
    <w:lvl w:ilvl="5" w:tplc="034CDED8">
      <w:numFmt w:val="decimal"/>
      <w:lvlText w:val=""/>
      <w:lvlJc w:val="left"/>
    </w:lvl>
    <w:lvl w:ilvl="6" w:tplc="C47201A8">
      <w:numFmt w:val="decimal"/>
      <w:lvlText w:val=""/>
      <w:lvlJc w:val="left"/>
    </w:lvl>
    <w:lvl w:ilvl="7" w:tplc="E0EAF378">
      <w:numFmt w:val="decimal"/>
      <w:lvlText w:val=""/>
      <w:lvlJc w:val="left"/>
    </w:lvl>
    <w:lvl w:ilvl="8" w:tplc="C4EC3FE8">
      <w:numFmt w:val="decimal"/>
      <w:lvlText w:val=""/>
      <w:lvlJc w:val="left"/>
    </w:lvl>
  </w:abstractNum>
  <w:abstractNum w:abstractNumId="2">
    <w:nsid w:val="00005AF1"/>
    <w:multiLevelType w:val="hybridMultilevel"/>
    <w:tmpl w:val="ED020170"/>
    <w:lvl w:ilvl="0" w:tplc="868E5A2C">
      <w:start w:val="1"/>
      <w:numFmt w:val="bullet"/>
      <w:lvlText w:val="\endash "/>
      <w:lvlJc w:val="left"/>
    </w:lvl>
    <w:lvl w:ilvl="1" w:tplc="DD940D52">
      <w:numFmt w:val="decimal"/>
      <w:lvlText w:val=""/>
      <w:lvlJc w:val="left"/>
    </w:lvl>
    <w:lvl w:ilvl="2" w:tplc="78BAD702">
      <w:numFmt w:val="decimal"/>
      <w:lvlText w:val=""/>
      <w:lvlJc w:val="left"/>
    </w:lvl>
    <w:lvl w:ilvl="3" w:tplc="16AC0FEE">
      <w:numFmt w:val="decimal"/>
      <w:lvlText w:val=""/>
      <w:lvlJc w:val="left"/>
    </w:lvl>
    <w:lvl w:ilvl="4" w:tplc="61F0C038">
      <w:numFmt w:val="decimal"/>
      <w:lvlText w:val=""/>
      <w:lvlJc w:val="left"/>
    </w:lvl>
    <w:lvl w:ilvl="5" w:tplc="DEA62910">
      <w:numFmt w:val="decimal"/>
      <w:lvlText w:val=""/>
      <w:lvlJc w:val="left"/>
    </w:lvl>
    <w:lvl w:ilvl="6" w:tplc="A754DFA4">
      <w:numFmt w:val="decimal"/>
      <w:lvlText w:val=""/>
      <w:lvlJc w:val="left"/>
    </w:lvl>
    <w:lvl w:ilvl="7" w:tplc="570E2386">
      <w:numFmt w:val="decimal"/>
      <w:lvlText w:val=""/>
      <w:lvlJc w:val="left"/>
    </w:lvl>
    <w:lvl w:ilvl="8" w:tplc="27B46850">
      <w:numFmt w:val="decimal"/>
      <w:lvlText w:val=""/>
      <w:lvlJc w:val="left"/>
    </w:lvl>
  </w:abstractNum>
  <w:abstractNum w:abstractNumId="3">
    <w:nsid w:val="00005F90"/>
    <w:multiLevelType w:val="hybridMultilevel"/>
    <w:tmpl w:val="D2CA0F5E"/>
    <w:lvl w:ilvl="0" w:tplc="DD1C2A5C">
      <w:start w:val="3"/>
      <w:numFmt w:val="decimal"/>
      <w:lvlText w:val="%1."/>
      <w:lvlJc w:val="left"/>
    </w:lvl>
    <w:lvl w:ilvl="1" w:tplc="72387308">
      <w:numFmt w:val="decimal"/>
      <w:lvlText w:val=""/>
      <w:lvlJc w:val="left"/>
    </w:lvl>
    <w:lvl w:ilvl="2" w:tplc="7C705BB4">
      <w:numFmt w:val="decimal"/>
      <w:lvlText w:val=""/>
      <w:lvlJc w:val="left"/>
    </w:lvl>
    <w:lvl w:ilvl="3" w:tplc="9536B408">
      <w:numFmt w:val="decimal"/>
      <w:lvlText w:val=""/>
      <w:lvlJc w:val="left"/>
    </w:lvl>
    <w:lvl w:ilvl="4" w:tplc="1A26A47A">
      <w:numFmt w:val="decimal"/>
      <w:lvlText w:val=""/>
      <w:lvlJc w:val="left"/>
    </w:lvl>
    <w:lvl w:ilvl="5" w:tplc="48B488B2">
      <w:numFmt w:val="decimal"/>
      <w:lvlText w:val=""/>
      <w:lvlJc w:val="left"/>
    </w:lvl>
    <w:lvl w:ilvl="6" w:tplc="ADC4A368">
      <w:numFmt w:val="decimal"/>
      <w:lvlText w:val=""/>
      <w:lvlJc w:val="left"/>
    </w:lvl>
    <w:lvl w:ilvl="7" w:tplc="6AE09AA8">
      <w:numFmt w:val="decimal"/>
      <w:lvlText w:val=""/>
      <w:lvlJc w:val="left"/>
    </w:lvl>
    <w:lvl w:ilvl="8" w:tplc="CD083FDA">
      <w:numFmt w:val="decimal"/>
      <w:lvlText w:val=""/>
      <w:lvlJc w:val="left"/>
    </w:lvl>
  </w:abstractNum>
  <w:abstractNum w:abstractNumId="4">
    <w:nsid w:val="00006952"/>
    <w:multiLevelType w:val="hybridMultilevel"/>
    <w:tmpl w:val="187807AA"/>
    <w:lvl w:ilvl="0" w:tplc="7A3E1734">
      <w:start w:val="1"/>
      <w:numFmt w:val="bullet"/>
      <w:lvlText w:val="о"/>
      <w:lvlJc w:val="left"/>
    </w:lvl>
    <w:lvl w:ilvl="1" w:tplc="9AE828A8">
      <w:numFmt w:val="decimal"/>
      <w:lvlText w:val=""/>
      <w:lvlJc w:val="left"/>
    </w:lvl>
    <w:lvl w:ilvl="2" w:tplc="036ED398">
      <w:numFmt w:val="decimal"/>
      <w:lvlText w:val=""/>
      <w:lvlJc w:val="left"/>
    </w:lvl>
    <w:lvl w:ilvl="3" w:tplc="2CE831BA">
      <w:numFmt w:val="decimal"/>
      <w:lvlText w:val=""/>
      <w:lvlJc w:val="left"/>
    </w:lvl>
    <w:lvl w:ilvl="4" w:tplc="1F660250">
      <w:numFmt w:val="decimal"/>
      <w:lvlText w:val=""/>
      <w:lvlJc w:val="left"/>
    </w:lvl>
    <w:lvl w:ilvl="5" w:tplc="30E87AE8">
      <w:numFmt w:val="decimal"/>
      <w:lvlText w:val=""/>
      <w:lvlJc w:val="left"/>
    </w:lvl>
    <w:lvl w:ilvl="6" w:tplc="86BE8C4A">
      <w:numFmt w:val="decimal"/>
      <w:lvlText w:val=""/>
      <w:lvlJc w:val="left"/>
    </w:lvl>
    <w:lvl w:ilvl="7" w:tplc="79DA2988">
      <w:numFmt w:val="decimal"/>
      <w:lvlText w:val=""/>
      <w:lvlJc w:val="left"/>
    </w:lvl>
    <w:lvl w:ilvl="8" w:tplc="8CD68CAA">
      <w:numFmt w:val="decimal"/>
      <w:lvlText w:val=""/>
      <w:lvlJc w:val="left"/>
    </w:lvl>
  </w:abstractNum>
  <w:abstractNum w:abstractNumId="5">
    <w:nsid w:val="00006DF1"/>
    <w:multiLevelType w:val="hybridMultilevel"/>
    <w:tmpl w:val="CA8610DC"/>
    <w:lvl w:ilvl="0" w:tplc="314690A2">
      <w:start w:val="1"/>
      <w:numFmt w:val="bullet"/>
      <w:lvlText w:val="к"/>
      <w:lvlJc w:val="left"/>
    </w:lvl>
    <w:lvl w:ilvl="1" w:tplc="210E94A6">
      <w:numFmt w:val="decimal"/>
      <w:lvlText w:val=""/>
      <w:lvlJc w:val="left"/>
    </w:lvl>
    <w:lvl w:ilvl="2" w:tplc="155601BC">
      <w:numFmt w:val="decimal"/>
      <w:lvlText w:val=""/>
      <w:lvlJc w:val="left"/>
    </w:lvl>
    <w:lvl w:ilvl="3" w:tplc="F508CAC0">
      <w:numFmt w:val="decimal"/>
      <w:lvlText w:val=""/>
      <w:lvlJc w:val="left"/>
    </w:lvl>
    <w:lvl w:ilvl="4" w:tplc="B2841B68">
      <w:numFmt w:val="decimal"/>
      <w:lvlText w:val=""/>
      <w:lvlJc w:val="left"/>
    </w:lvl>
    <w:lvl w:ilvl="5" w:tplc="BA142498">
      <w:numFmt w:val="decimal"/>
      <w:lvlText w:val=""/>
      <w:lvlJc w:val="left"/>
    </w:lvl>
    <w:lvl w:ilvl="6" w:tplc="2D6C0F28">
      <w:numFmt w:val="decimal"/>
      <w:lvlText w:val=""/>
      <w:lvlJc w:val="left"/>
    </w:lvl>
    <w:lvl w:ilvl="7" w:tplc="EBDE6266">
      <w:numFmt w:val="decimal"/>
      <w:lvlText w:val=""/>
      <w:lvlJc w:val="left"/>
    </w:lvl>
    <w:lvl w:ilvl="8" w:tplc="61B6DD64">
      <w:numFmt w:val="decimal"/>
      <w:lvlText w:val=""/>
      <w:lvlJc w:val="left"/>
    </w:lvl>
  </w:abstractNum>
  <w:abstractNum w:abstractNumId="6">
    <w:nsid w:val="000072AE"/>
    <w:multiLevelType w:val="hybridMultilevel"/>
    <w:tmpl w:val="8B4424FC"/>
    <w:lvl w:ilvl="0" w:tplc="543846D0">
      <w:start w:val="2"/>
      <w:numFmt w:val="decimal"/>
      <w:lvlText w:val="%1."/>
      <w:lvlJc w:val="left"/>
    </w:lvl>
    <w:lvl w:ilvl="1" w:tplc="F90284FA">
      <w:numFmt w:val="decimal"/>
      <w:lvlText w:val=""/>
      <w:lvlJc w:val="left"/>
    </w:lvl>
    <w:lvl w:ilvl="2" w:tplc="EB5CD216">
      <w:numFmt w:val="decimal"/>
      <w:lvlText w:val=""/>
      <w:lvlJc w:val="left"/>
    </w:lvl>
    <w:lvl w:ilvl="3" w:tplc="50CCF18E">
      <w:numFmt w:val="decimal"/>
      <w:lvlText w:val=""/>
      <w:lvlJc w:val="left"/>
    </w:lvl>
    <w:lvl w:ilvl="4" w:tplc="93B65854">
      <w:numFmt w:val="decimal"/>
      <w:lvlText w:val=""/>
      <w:lvlJc w:val="left"/>
    </w:lvl>
    <w:lvl w:ilvl="5" w:tplc="1116F9B8">
      <w:numFmt w:val="decimal"/>
      <w:lvlText w:val=""/>
      <w:lvlJc w:val="left"/>
    </w:lvl>
    <w:lvl w:ilvl="6" w:tplc="9F226EFC">
      <w:numFmt w:val="decimal"/>
      <w:lvlText w:val=""/>
      <w:lvlJc w:val="left"/>
    </w:lvl>
    <w:lvl w:ilvl="7" w:tplc="4FBEA232">
      <w:numFmt w:val="decimal"/>
      <w:lvlText w:val=""/>
      <w:lvlJc w:val="left"/>
    </w:lvl>
    <w:lvl w:ilvl="8" w:tplc="DF2083C8">
      <w:numFmt w:val="decimal"/>
      <w:lvlText w:val=""/>
      <w:lvlJc w:val="left"/>
    </w:lvl>
  </w:abstractNum>
  <w:abstractNum w:abstractNumId="7">
    <w:nsid w:val="4DCF408A"/>
    <w:multiLevelType w:val="multilevel"/>
    <w:tmpl w:val="55027EB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F452E"/>
    <w:rsid w:val="00053A4D"/>
    <w:rsid w:val="000D1D26"/>
    <w:rsid w:val="00142B99"/>
    <w:rsid w:val="002C4EA8"/>
    <w:rsid w:val="004E5754"/>
    <w:rsid w:val="00AB4441"/>
    <w:rsid w:val="00DF4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11</Pages>
  <Words>2227</Words>
  <Characters>12700</Characters>
  <Application>Microsoft Office Word</Application>
  <DocSecurity>0</DocSecurity>
  <Lines>105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Налетова ОА</cp:lastModifiedBy>
  <cp:revision>5</cp:revision>
  <cp:lastPrinted>2017-10-25T13:25:00Z</cp:lastPrinted>
  <dcterms:created xsi:type="dcterms:W3CDTF">2017-10-25T13:12:00Z</dcterms:created>
  <dcterms:modified xsi:type="dcterms:W3CDTF">2017-11-01T12:07:00Z</dcterms:modified>
</cp:coreProperties>
</file>