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7D6AE" w14:textId="77777777" w:rsidR="005F4253" w:rsidRDefault="005F4253">
      <w:pPr>
        <w:pStyle w:val="a3"/>
        <w:spacing w:before="46"/>
        <w:ind w:left="0"/>
        <w:jc w:val="left"/>
        <w:rPr>
          <w:i/>
          <w:sz w:val="20"/>
        </w:rPr>
      </w:pPr>
    </w:p>
    <w:p w14:paraId="24037C4C" w14:textId="77777777" w:rsidR="005F4253" w:rsidRDefault="00FE3252">
      <w:pPr>
        <w:pStyle w:val="a4"/>
      </w:pPr>
      <w:r>
        <w:t>Памятка</w:t>
      </w:r>
      <w:r>
        <w:rPr>
          <w:spacing w:val="-3"/>
        </w:rPr>
        <w:t xml:space="preserve"> </w:t>
      </w:r>
      <w:r>
        <w:t>о</w:t>
      </w:r>
      <w:r>
        <w:rPr>
          <w:spacing w:val="-6"/>
        </w:rPr>
        <w:t xml:space="preserve"> </w:t>
      </w:r>
      <w:r>
        <w:t>правилах</w:t>
      </w:r>
      <w:r>
        <w:rPr>
          <w:spacing w:val="-4"/>
        </w:rPr>
        <w:t xml:space="preserve"> </w:t>
      </w:r>
      <w:r>
        <w:t>проведения</w:t>
      </w:r>
      <w:r>
        <w:rPr>
          <w:spacing w:val="-3"/>
        </w:rPr>
        <w:t xml:space="preserve"> </w:t>
      </w:r>
      <w:r>
        <w:t>ЕГЭ</w:t>
      </w:r>
      <w:r>
        <w:rPr>
          <w:spacing w:val="-4"/>
        </w:rPr>
        <w:t xml:space="preserve"> </w:t>
      </w:r>
      <w:r>
        <w:t>в</w:t>
      </w:r>
      <w:r>
        <w:rPr>
          <w:spacing w:val="-4"/>
        </w:rPr>
        <w:t xml:space="preserve"> </w:t>
      </w:r>
      <w:r>
        <w:t>2025</w:t>
      </w:r>
      <w:r>
        <w:rPr>
          <w:spacing w:val="-1"/>
        </w:rPr>
        <w:t xml:space="preserve"> </w:t>
      </w:r>
      <w:r>
        <w:rPr>
          <w:spacing w:val="-4"/>
        </w:rPr>
        <w:t>году</w:t>
      </w:r>
    </w:p>
    <w:p w14:paraId="34C43418" w14:textId="77777777" w:rsidR="005F4253" w:rsidRDefault="00FE3252">
      <w:pPr>
        <w:pStyle w:val="a3"/>
        <w:spacing w:before="274"/>
        <w:ind w:left="846"/>
        <w:jc w:val="left"/>
      </w:pPr>
      <w:r>
        <w:rPr>
          <w:u w:val="single"/>
        </w:rPr>
        <w:t>Общая</w:t>
      </w:r>
      <w:r>
        <w:rPr>
          <w:spacing w:val="-2"/>
          <w:u w:val="single"/>
        </w:rPr>
        <w:t xml:space="preserve"> </w:t>
      </w:r>
      <w:r>
        <w:rPr>
          <w:u w:val="single"/>
        </w:rPr>
        <w:t>информация</w:t>
      </w:r>
      <w:r>
        <w:rPr>
          <w:spacing w:val="-2"/>
          <w:u w:val="single"/>
        </w:rPr>
        <w:t xml:space="preserve"> </w:t>
      </w:r>
      <w:r>
        <w:rPr>
          <w:u w:val="single"/>
        </w:rPr>
        <w:t>о</w:t>
      </w:r>
      <w:r>
        <w:rPr>
          <w:spacing w:val="-1"/>
          <w:u w:val="single"/>
        </w:rPr>
        <w:t xml:space="preserve"> </w:t>
      </w:r>
      <w:r>
        <w:rPr>
          <w:u w:val="single"/>
        </w:rPr>
        <w:t>порядке</w:t>
      </w:r>
      <w:r>
        <w:rPr>
          <w:spacing w:val="-3"/>
          <w:u w:val="single"/>
        </w:rPr>
        <w:t xml:space="preserve"> </w:t>
      </w:r>
      <w:r>
        <w:rPr>
          <w:u w:val="single"/>
        </w:rPr>
        <w:t>проведения</w:t>
      </w:r>
      <w:r>
        <w:rPr>
          <w:spacing w:val="-1"/>
          <w:u w:val="single"/>
        </w:rPr>
        <w:t xml:space="preserve"> </w:t>
      </w:r>
      <w:r>
        <w:rPr>
          <w:spacing w:val="-4"/>
          <w:u w:val="single"/>
        </w:rPr>
        <w:t>ЕГЭ:</w:t>
      </w:r>
    </w:p>
    <w:p w14:paraId="660F574E" w14:textId="77777777" w:rsidR="005F4253" w:rsidRDefault="00FE3252">
      <w:pPr>
        <w:pStyle w:val="a5"/>
        <w:numPr>
          <w:ilvl w:val="0"/>
          <w:numId w:val="7"/>
        </w:numPr>
        <w:tabs>
          <w:tab w:val="left" w:pos="418"/>
        </w:tabs>
        <w:ind w:right="139" w:firstLine="0"/>
        <w:jc w:val="both"/>
        <w:rPr>
          <w:sz w:val="24"/>
        </w:rPr>
      </w:pPr>
      <w:r>
        <w:rPr>
          <w:sz w:val="24"/>
        </w:rPr>
        <w:t>В</w:t>
      </w:r>
      <w:r>
        <w:rPr>
          <w:spacing w:val="-15"/>
          <w:sz w:val="24"/>
        </w:rPr>
        <w:t xml:space="preserve"> </w:t>
      </w:r>
      <w:r>
        <w:rPr>
          <w:sz w:val="24"/>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3"/>
          <w:sz w:val="24"/>
        </w:rPr>
        <w:t xml:space="preserve"> </w:t>
      </w:r>
      <w:r>
        <w:rPr>
          <w:sz w:val="24"/>
        </w:rPr>
        <w:t>аудитории ППЭ оборудуются средствами видеонаблюдения;</w:t>
      </w:r>
      <w:r>
        <w:rPr>
          <w:spacing w:val="-5"/>
          <w:sz w:val="24"/>
        </w:rPr>
        <w:t xml:space="preserve"> </w:t>
      </w:r>
      <w:r>
        <w:rPr>
          <w:sz w:val="24"/>
        </w:rPr>
        <w:t>по</w:t>
      </w:r>
      <w:r>
        <w:rPr>
          <w:spacing w:val="-15"/>
          <w:sz w:val="24"/>
        </w:rPr>
        <w:t xml:space="preserve"> </w:t>
      </w:r>
      <w:r>
        <w:rPr>
          <w:sz w:val="24"/>
        </w:rPr>
        <w:t>решению</w:t>
      </w:r>
      <w:r>
        <w:rPr>
          <w:spacing w:val="-3"/>
          <w:sz w:val="24"/>
        </w:rPr>
        <w:t xml:space="preserve"> </w:t>
      </w:r>
      <w:r>
        <w:rPr>
          <w:sz w:val="24"/>
        </w:rPr>
        <w:t>органа</w:t>
      </w:r>
      <w:r>
        <w:rPr>
          <w:spacing w:val="-4"/>
          <w:sz w:val="24"/>
        </w:rPr>
        <w:t xml:space="preserve"> </w:t>
      </w:r>
      <w:r>
        <w:rPr>
          <w:sz w:val="24"/>
        </w:rPr>
        <w:t>исполнительной</w:t>
      </w:r>
      <w:r>
        <w:rPr>
          <w:spacing w:val="-3"/>
          <w:sz w:val="24"/>
        </w:rPr>
        <w:t xml:space="preserve"> </w:t>
      </w:r>
      <w:r>
        <w:rPr>
          <w:sz w:val="24"/>
        </w:rPr>
        <w:t>власти субъекта</w:t>
      </w:r>
      <w:r>
        <w:rPr>
          <w:spacing w:val="-3"/>
          <w:sz w:val="24"/>
        </w:rPr>
        <w:t xml:space="preserve"> </w:t>
      </w:r>
      <w:r>
        <w:rPr>
          <w:sz w:val="24"/>
        </w:rPr>
        <w:t>Российской</w:t>
      </w:r>
      <w:r>
        <w:rPr>
          <w:spacing w:val="-4"/>
          <w:sz w:val="24"/>
        </w:rPr>
        <w:t xml:space="preserve"> </w:t>
      </w:r>
      <w:r>
        <w:rPr>
          <w:sz w:val="24"/>
        </w:rPr>
        <w:t>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75953C53" w14:textId="77777777" w:rsidR="005F4253" w:rsidRDefault="00FE3252">
      <w:pPr>
        <w:pStyle w:val="a5"/>
        <w:numPr>
          <w:ilvl w:val="0"/>
          <w:numId w:val="7"/>
        </w:numPr>
        <w:tabs>
          <w:tab w:val="left" w:pos="378"/>
        </w:tabs>
        <w:ind w:left="378" w:right="0" w:hanging="240"/>
        <w:jc w:val="both"/>
        <w:rPr>
          <w:sz w:val="24"/>
        </w:rPr>
      </w:pPr>
      <w:r>
        <w:rPr>
          <w:sz w:val="24"/>
        </w:rPr>
        <w:t>ЕГЭ</w:t>
      </w:r>
      <w:r>
        <w:rPr>
          <w:spacing w:val="-3"/>
          <w:sz w:val="24"/>
        </w:rPr>
        <w:t xml:space="preserve"> </w:t>
      </w:r>
      <w:r>
        <w:rPr>
          <w:sz w:val="24"/>
        </w:rPr>
        <w:t>по</w:t>
      </w:r>
      <w:r>
        <w:rPr>
          <w:spacing w:val="-2"/>
          <w:sz w:val="24"/>
        </w:rPr>
        <w:t xml:space="preserve"> </w:t>
      </w:r>
      <w:r>
        <w:rPr>
          <w:sz w:val="24"/>
        </w:rPr>
        <w:t>всем</w:t>
      </w:r>
      <w:r>
        <w:rPr>
          <w:spacing w:val="1"/>
          <w:sz w:val="24"/>
        </w:rPr>
        <w:t xml:space="preserve"> </w:t>
      </w:r>
      <w:r>
        <w:rPr>
          <w:sz w:val="24"/>
        </w:rPr>
        <w:t>учебным</w:t>
      </w:r>
      <w:r>
        <w:rPr>
          <w:spacing w:val="-3"/>
          <w:sz w:val="24"/>
        </w:rPr>
        <w:t xml:space="preserve"> </w:t>
      </w:r>
      <w:r>
        <w:rPr>
          <w:sz w:val="24"/>
        </w:rPr>
        <w:t>предметам</w:t>
      </w:r>
      <w:r>
        <w:rPr>
          <w:spacing w:val="-3"/>
          <w:sz w:val="24"/>
        </w:rPr>
        <w:t xml:space="preserve"> </w:t>
      </w:r>
      <w:r>
        <w:rPr>
          <w:sz w:val="24"/>
        </w:rPr>
        <w:t>начинается</w:t>
      </w:r>
      <w:r>
        <w:rPr>
          <w:spacing w:val="-1"/>
          <w:sz w:val="24"/>
        </w:rPr>
        <w:t xml:space="preserve"> </w:t>
      </w:r>
      <w:r>
        <w:rPr>
          <w:sz w:val="24"/>
        </w:rPr>
        <w:t>в</w:t>
      </w:r>
      <w:r>
        <w:rPr>
          <w:spacing w:val="-3"/>
          <w:sz w:val="24"/>
        </w:rPr>
        <w:t xml:space="preserve"> </w:t>
      </w:r>
      <w:r>
        <w:rPr>
          <w:sz w:val="24"/>
        </w:rPr>
        <w:t>10:00</w:t>
      </w:r>
      <w:r>
        <w:rPr>
          <w:spacing w:val="-2"/>
          <w:sz w:val="24"/>
        </w:rPr>
        <w:t xml:space="preserve"> </w:t>
      </w:r>
      <w:r>
        <w:rPr>
          <w:sz w:val="24"/>
        </w:rPr>
        <w:t>по</w:t>
      </w:r>
      <w:r>
        <w:rPr>
          <w:spacing w:val="-2"/>
          <w:sz w:val="24"/>
        </w:rPr>
        <w:t xml:space="preserve"> </w:t>
      </w:r>
      <w:r>
        <w:rPr>
          <w:sz w:val="24"/>
        </w:rPr>
        <w:t>местному</w:t>
      </w:r>
      <w:r>
        <w:rPr>
          <w:spacing w:val="-6"/>
          <w:sz w:val="24"/>
        </w:rPr>
        <w:t xml:space="preserve"> </w:t>
      </w:r>
      <w:r>
        <w:rPr>
          <w:spacing w:val="-2"/>
          <w:sz w:val="24"/>
        </w:rPr>
        <w:t>времени.</w:t>
      </w:r>
    </w:p>
    <w:p w14:paraId="7938390E" w14:textId="77777777" w:rsidR="005F4253" w:rsidRDefault="00FE3252">
      <w:pPr>
        <w:pStyle w:val="a5"/>
        <w:numPr>
          <w:ilvl w:val="0"/>
          <w:numId w:val="7"/>
        </w:numPr>
        <w:tabs>
          <w:tab w:val="left" w:pos="420"/>
        </w:tabs>
        <w:ind w:firstLine="0"/>
        <w:jc w:val="both"/>
        <w:rPr>
          <w:sz w:val="24"/>
        </w:rPr>
      </w:pPr>
      <w:r>
        <w:rPr>
          <w:sz w:val="24"/>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w:t>
      </w:r>
      <w:r>
        <w:rPr>
          <w:spacing w:val="-1"/>
          <w:sz w:val="24"/>
        </w:rPr>
        <w:t xml:space="preserve"> </w:t>
      </w:r>
      <w:r>
        <w:rPr>
          <w:sz w:val="24"/>
        </w:rPr>
        <w:t>О</w:t>
      </w:r>
      <w:r>
        <w:rPr>
          <w:spacing w:val="-4"/>
          <w:sz w:val="24"/>
        </w:rPr>
        <w:t xml:space="preserve"> </w:t>
      </w:r>
      <w:r>
        <w:rPr>
          <w:sz w:val="24"/>
        </w:rPr>
        <w:t>проведении</w:t>
      </w:r>
      <w:r>
        <w:rPr>
          <w:spacing w:val="-2"/>
          <w:sz w:val="24"/>
        </w:rPr>
        <w:t xml:space="preserve"> </w:t>
      </w:r>
      <w:r>
        <w:rPr>
          <w:sz w:val="24"/>
        </w:rPr>
        <w:t>перепроверки сообщается</w:t>
      </w:r>
      <w:r>
        <w:rPr>
          <w:spacing w:val="-1"/>
          <w:sz w:val="24"/>
        </w:rPr>
        <w:t xml:space="preserve"> </w:t>
      </w:r>
      <w:r>
        <w:rPr>
          <w:sz w:val="24"/>
        </w:rPr>
        <w:t>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w:t>
      </w:r>
      <w:r>
        <w:rPr>
          <w:spacing w:val="8"/>
          <w:sz w:val="24"/>
        </w:rPr>
        <w:t xml:space="preserve"> </w:t>
      </w:r>
      <w:r>
        <w:rPr>
          <w:sz w:val="24"/>
        </w:rPr>
        <w:t>утвержденного</w:t>
      </w:r>
      <w:r>
        <w:rPr>
          <w:spacing w:val="5"/>
          <w:sz w:val="24"/>
        </w:rPr>
        <w:t xml:space="preserve"> </w:t>
      </w:r>
      <w:r>
        <w:rPr>
          <w:sz w:val="24"/>
        </w:rPr>
        <w:t>приказом</w:t>
      </w:r>
      <w:r>
        <w:rPr>
          <w:spacing w:val="10"/>
          <w:sz w:val="24"/>
        </w:rPr>
        <w:t xml:space="preserve"> </w:t>
      </w:r>
      <w:proofErr w:type="spellStart"/>
      <w:r>
        <w:rPr>
          <w:sz w:val="24"/>
        </w:rPr>
        <w:t>Минпросвещения</w:t>
      </w:r>
      <w:proofErr w:type="spellEnd"/>
      <w:r>
        <w:rPr>
          <w:spacing w:val="7"/>
          <w:sz w:val="24"/>
        </w:rPr>
        <w:t xml:space="preserve"> </w:t>
      </w:r>
      <w:r>
        <w:rPr>
          <w:sz w:val="24"/>
        </w:rPr>
        <w:t>России</w:t>
      </w:r>
      <w:r>
        <w:rPr>
          <w:spacing w:val="9"/>
          <w:sz w:val="24"/>
        </w:rPr>
        <w:t xml:space="preserve"> </w:t>
      </w:r>
      <w:r>
        <w:rPr>
          <w:sz w:val="24"/>
        </w:rPr>
        <w:t>и</w:t>
      </w:r>
      <w:r>
        <w:rPr>
          <w:spacing w:val="6"/>
          <w:sz w:val="24"/>
        </w:rPr>
        <w:t xml:space="preserve"> </w:t>
      </w:r>
      <w:r>
        <w:rPr>
          <w:sz w:val="24"/>
        </w:rPr>
        <w:t>Рособрнадзора</w:t>
      </w:r>
      <w:r>
        <w:rPr>
          <w:spacing w:val="6"/>
          <w:sz w:val="24"/>
        </w:rPr>
        <w:t xml:space="preserve"> </w:t>
      </w:r>
      <w:r>
        <w:rPr>
          <w:sz w:val="24"/>
        </w:rPr>
        <w:t>от</w:t>
      </w:r>
      <w:r>
        <w:rPr>
          <w:spacing w:val="9"/>
          <w:sz w:val="24"/>
        </w:rPr>
        <w:t xml:space="preserve"> </w:t>
      </w:r>
      <w:r>
        <w:rPr>
          <w:spacing w:val="-2"/>
          <w:sz w:val="24"/>
        </w:rPr>
        <w:t>04.04.2023</w:t>
      </w:r>
    </w:p>
    <w:p w14:paraId="7CF1C67E" w14:textId="77777777" w:rsidR="005F4253" w:rsidRDefault="00FE3252">
      <w:pPr>
        <w:pStyle w:val="a3"/>
        <w:spacing w:before="1"/>
        <w:ind w:right="142"/>
      </w:pPr>
      <w:r>
        <w:t>№</w:t>
      </w:r>
      <w:r>
        <w:rPr>
          <w:spacing w:val="-2"/>
        </w:rPr>
        <w:t xml:space="preserve"> </w:t>
      </w:r>
      <w:r>
        <w:t>233/552</w:t>
      </w:r>
      <w:r>
        <w:rPr>
          <w:spacing w:val="-1"/>
        </w:rPr>
        <w:t xml:space="preserve"> </w:t>
      </w:r>
      <w:r>
        <w:t>(зарегистрирован в Минюсте</w:t>
      </w:r>
      <w:r>
        <w:rPr>
          <w:spacing w:val="-2"/>
        </w:rPr>
        <w:t xml:space="preserve"> </w:t>
      </w:r>
      <w:r>
        <w:t>России 15.05.2023,</w:t>
      </w:r>
      <w:r>
        <w:rPr>
          <w:spacing w:val="-1"/>
        </w:rPr>
        <w:t xml:space="preserve"> </w:t>
      </w:r>
      <w:r>
        <w:t>регистрационный №</w:t>
      </w:r>
      <w:r>
        <w:rPr>
          <w:spacing w:val="-2"/>
        </w:rPr>
        <w:t xml:space="preserve"> </w:t>
      </w:r>
      <w:r>
        <w:t>73314)</w:t>
      </w:r>
      <w:r>
        <w:rPr>
          <w:spacing w:val="-2"/>
        </w:rPr>
        <w:t xml:space="preserve"> </w:t>
      </w:r>
      <w:r>
        <w:t xml:space="preserve">(далее – </w:t>
      </w:r>
      <w:r>
        <w:rPr>
          <w:spacing w:val="-2"/>
        </w:rPr>
        <w:t>Порядок).</w:t>
      </w:r>
    </w:p>
    <w:p w14:paraId="6258CC14" w14:textId="77777777" w:rsidR="005F4253" w:rsidRDefault="00FE3252">
      <w:pPr>
        <w:pStyle w:val="a5"/>
        <w:numPr>
          <w:ilvl w:val="0"/>
          <w:numId w:val="7"/>
        </w:numPr>
        <w:tabs>
          <w:tab w:val="left" w:pos="404"/>
        </w:tabs>
        <w:ind w:firstLine="0"/>
        <w:jc w:val="both"/>
        <w:rPr>
          <w:sz w:val="24"/>
        </w:rPr>
      </w:pPr>
      <w:r>
        <w:rPr>
          <w:sz w:val="24"/>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w:t>
      </w:r>
      <w:r>
        <w:rPr>
          <w:spacing w:val="40"/>
          <w:sz w:val="24"/>
        </w:rPr>
        <w:t xml:space="preserve"> </w:t>
      </w:r>
      <w:r>
        <w:rPr>
          <w:sz w:val="24"/>
        </w:rPr>
        <w:t>уровня получил отметку не ниже удовлетворительной (три балла).</w:t>
      </w:r>
    </w:p>
    <w:p w14:paraId="039A024C" w14:textId="77777777" w:rsidR="005F4253" w:rsidRDefault="00FE3252">
      <w:pPr>
        <w:pStyle w:val="a5"/>
        <w:numPr>
          <w:ilvl w:val="0"/>
          <w:numId w:val="7"/>
        </w:numPr>
        <w:tabs>
          <w:tab w:val="left" w:pos="392"/>
        </w:tabs>
        <w:ind w:firstLine="0"/>
        <w:jc w:val="both"/>
        <w:rPr>
          <w:sz w:val="24"/>
        </w:rPr>
      </w:pPr>
      <w:r>
        <w:rPr>
          <w:sz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656C7B8" w14:textId="77777777" w:rsidR="005F4253" w:rsidRDefault="00FE3252">
      <w:pPr>
        <w:pStyle w:val="a5"/>
        <w:numPr>
          <w:ilvl w:val="0"/>
          <w:numId w:val="7"/>
        </w:numPr>
        <w:tabs>
          <w:tab w:val="left" w:pos="406"/>
        </w:tabs>
        <w:spacing w:before="1"/>
        <w:ind w:right="141" w:firstLine="0"/>
        <w:jc w:val="both"/>
        <w:rPr>
          <w:sz w:val="24"/>
        </w:rPr>
      </w:pPr>
      <w:r>
        <w:rPr>
          <w:sz w:val="24"/>
        </w:rPr>
        <w:t>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w:t>
      </w:r>
      <w:r>
        <w:rPr>
          <w:spacing w:val="-6"/>
          <w:sz w:val="24"/>
        </w:rPr>
        <w:t xml:space="preserve"> </w:t>
      </w:r>
      <w:r>
        <w:rPr>
          <w:sz w:val="24"/>
        </w:rPr>
        <w:t>программам</w:t>
      </w:r>
      <w:r>
        <w:rPr>
          <w:spacing w:val="-5"/>
          <w:sz w:val="24"/>
        </w:rPr>
        <w:t xml:space="preserve"> </w:t>
      </w:r>
      <w:r>
        <w:rPr>
          <w:sz w:val="24"/>
        </w:rPr>
        <w:t>высшего</w:t>
      </w:r>
      <w:r>
        <w:rPr>
          <w:spacing w:val="-4"/>
          <w:sz w:val="24"/>
        </w:rPr>
        <w:t xml:space="preserve"> </w:t>
      </w:r>
      <w:r>
        <w:rPr>
          <w:sz w:val="24"/>
        </w:rPr>
        <w:t>образования</w:t>
      </w:r>
      <w:r>
        <w:rPr>
          <w:spacing w:val="-3"/>
          <w:sz w:val="24"/>
        </w:rPr>
        <w:t xml:space="preserve"> </w:t>
      </w:r>
      <w:r>
        <w:rPr>
          <w:sz w:val="24"/>
        </w:rPr>
        <w:t>–</w:t>
      </w:r>
      <w:r>
        <w:rPr>
          <w:spacing w:val="-4"/>
          <w:sz w:val="24"/>
        </w:rPr>
        <w:t xml:space="preserve"> </w:t>
      </w:r>
      <w:r>
        <w:rPr>
          <w:sz w:val="24"/>
        </w:rPr>
        <w:t>программам</w:t>
      </w:r>
      <w:r>
        <w:rPr>
          <w:spacing w:val="-5"/>
          <w:sz w:val="24"/>
        </w:rPr>
        <w:t xml:space="preserve"> </w:t>
      </w:r>
      <w:r>
        <w:rPr>
          <w:sz w:val="24"/>
        </w:rPr>
        <w:t>бакалавриата</w:t>
      </w:r>
      <w:r>
        <w:rPr>
          <w:spacing w:val="-4"/>
          <w:sz w:val="24"/>
        </w:rPr>
        <w:t xml:space="preserve"> </w:t>
      </w:r>
      <w:r>
        <w:rPr>
          <w:sz w:val="24"/>
        </w:rPr>
        <w:t>и</w:t>
      </w:r>
      <w:r>
        <w:rPr>
          <w:spacing w:val="-4"/>
          <w:sz w:val="24"/>
        </w:rPr>
        <w:t xml:space="preserve"> </w:t>
      </w:r>
      <w:r>
        <w:rPr>
          <w:sz w:val="24"/>
        </w:rPr>
        <w:t>специалитета – в образовательные организации высшего образования.</w:t>
      </w:r>
    </w:p>
    <w:p w14:paraId="0A38BAD5" w14:textId="77777777" w:rsidR="005F4253" w:rsidRDefault="00FE3252">
      <w:pPr>
        <w:pStyle w:val="a5"/>
        <w:numPr>
          <w:ilvl w:val="0"/>
          <w:numId w:val="7"/>
        </w:numPr>
        <w:tabs>
          <w:tab w:val="left" w:pos="461"/>
        </w:tabs>
        <w:spacing w:before="1"/>
        <w:ind w:right="142" w:firstLine="0"/>
        <w:jc w:val="both"/>
        <w:rPr>
          <w:sz w:val="24"/>
        </w:rPr>
      </w:pPr>
      <w:r>
        <w:rPr>
          <w:sz w:val="24"/>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3D6440D1" w14:textId="77777777" w:rsidR="005F4253" w:rsidRDefault="00FE3252">
      <w:pPr>
        <w:pStyle w:val="a3"/>
        <w:spacing w:before="136"/>
        <w:ind w:left="846"/>
        <w:jc w:val="left"/>
      </w:pPr>
      <w:r>
        <w:rPr>
          <w:u w:val="single"/>
        </w:rPr>
        <w:t>Обязанности</w:t>
      </w:r>
      <w:r>
        <w:rPr>
          <w:spacing w:val="-3"/>
          <w:u w:val="single"/>
        </w:rPr>
        <w:t xml:space="preserve"> </w:t>
      </w:r>
      <w:r>
        <w:rPr>
          <w:u w:val="single"/>
        </w:rPr>
        <w:t>участника</w:t>
      </w:r>
      <w:r>
        <w:rPr>
          <w:spacing w:val="-7"/>
          <w:u w:val="single"/>
        </w:rPr>
        <w:t xml:space="preserve"> </w:t>
      </w:r>
      <w:r>
        <w:rPr>
          <w:u w:val="single"/>
        </w:rPr>
        <w:t>экзамена</w:t>
      </w:r>
      <w:r>
        <w:rPr>
          <w:spacing w:val="-4"/>
          <w:u w:val="single"/>
        </w:rPr>
        <w:t xml:space="preserve"> </w:t>
      </w:r>
      <w:r>
        <w:rPr>
          <w:u w:val="single"/>
        </w:rPr>
        <w:t>в</w:t>
      </w:r>
      <w:r>
        <w:rPr>
          <w:spacing w:val="-4"/>
          <w:u w:val="single"/>
        </w:rPr>
        <w:t xml:space="preserve"> </w:t>
      </w:r>
      <w:r>
        <w:rPr>
          <w:u w:val="single"/>
        </w:rPr>
        <w:t>рамках</w:t>
      </w:r>
      <w:r>
        <w:rPr>
          <w:spacing w:val="1"/>
          <w:u w:val="single"/>
        </w:rPr>
        <w:t xml:space="preserve"> </w:t>
      </w:r>
      <w:r>
        <w:rPr>
          <w:u w:val="single"/>
        </w:rPr>
        <w:t>участия</w:t>
      </w:r>
      <w:r>
        <w:rPr>
          <w:spacing w:val="-3"/>
          <w:u w:val="single"/>
        </w:rPr>
        <w:t xml:space="preserve"> </w:t>
      </w:r>
      <w:r>
        <w:rPr>
          <w:u w:val="single"/>
        </w:rPr>
        <w:t>в</w:t>
      </w:r>
      <w:r>
        <w:rPr>
          <w:spacing w:val="-4"/>
          <w:u w:val="single"/>
        </w:rPr>
        <w:t xml:space="preserve"> ЕГЭ:</w:t>
      </w:r>
    </w:p>
    <w:p w14:paraId="4A1757AF" w14:textId="77777777" w:rsidR="005F4253" w:rsidRDefault="00FE3252">
      <w:pPr>
        <w:pStyle w:val="a5"/>
        <w:numPr>
          <w:ilvl w:val="0"/>
          <w:numId w:val="6"/>
        </w:numPr>
        <w:tabs>
          <w:tab w:val="left" w:pos="478"/>
        </w:tabs>
        <w:ind w:firstLine="0"/>
        <w:jc w:val="both"/>
        <w:rPr>
          <w:sz w:val="24"/>
        </w:rPr>
      </w:pPr>
      <w:r>
        <w:rPr>
          <w:sz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14:paraId="7C8BB288" w14:textId="77777777" w:rsidR="005F4253" w:rsidRDefault="00FE3252">
      <w:pPr>
        <w:pStyle w:val="a5"/>
        <w:numPr>
          <w:ilvl w:val="0"/>
          <w:numId w:val="6"/>
        </w:numPr>
        <w:tabs>
          <w:tab w:val="left" w:pos="480"/>
        </w:tabs>
        <w:ind w:right="145" w:firstLine="0"/>
        <w:jc w:val="both"/>
        <w:rPr>
          <w:sz w:val="24"/>
        </w:rPr>
      </w:pPr>
      <w:r>
        <w:rPr>
          <w:sz w:val="24"/>
        </w:rPr>
        <w:t>Допуск участников экзамена в ППЭ осуществляется при наличии у</w:t>
      </w:r>
      <w:r>
        <w:rPr>
          <w:spacing w:val="-15"/>
          <w:sz w:val="24"/>
        </w:rPr>
        <w:t xml:space="preserve"> </w:t>
      </w:r>
      <w:r>
        <w:rPr>
          <w:sz w:val="24"/>
        </w:rPr>
        <w:t>них документов, удостоверяющих их личность, и при наличии их в списках распределения в</w:t>
      </w:r>
      <w:r>
        <w:rPr>
          <w:spacing w:val="-5"/>
          <w:sz w:val="24"/>
        </w:rPr>
        <w:t xml:space="preserve"> </w:t>
      </w:r>
      <w:r>
        <w:rPr>
          <w:sz w:val="24"/>
        </w:rPr>
        <w:t>данный ППЭ.</w:t>
      </w:r>
    </w:p>
    <w:p w14:paraId="164D0312" w14:textId="77777777" w:rsidR="005F4253" w:rsidRDefault="00FE3252">
      <w:pPr>
        <w:pStyle w:val="a5"/>
        <w:numPr>
          <w:ilvl w:val="0"/>
          <w:numId w:val="6"/>
        </w:numPr>
        <w:tabs>
          <w:tab w:val="left" w:pos="488"/>
        </w:tabs>
        <w:ind w:firstLine="0"/>
        <w:jc w:val="both"/>
        <w:rPr>
          <w:sz w:val="24"/>
        </w:rPr>
      </w:pPr>
      <w:r>
        <w:rPr>
          <w:sz w:val="24"/>
        </w:rPr>
        <w:t>Если участник экзамена опоздал на</w:t>
      </w:r>
      <w:r>
        <w:rPr>
          <w:spacing w:val="-14"/>
          <w:sz w:val="24"/>
        </w:rPr>
        <w:t xml:space="preserve"> </w:t>
      </w:r>
      <w:r>
        <w:rPr>
          <w:sz w:val="24"/>
        </w:rPr>
        <w:t>экзамен (экзамены по всем учебным предметам начинаются в 10.00 по местному времени), он</w:t>
      </w:r>
      <w:r>
        <w:rPr>
          <w:spacing w:val="-13"/>
          <w:sz w:val="24"/>
        </w:rPr>
        <w:t xml:space="preserve"> </w:t>
      </w:r>
      <w:r>
        <w:rPr>
          <w:sz w:val="24"/>
        </w:rPr>
        <w:t>допускается в ППЭ к</w:t>
      </w:r>
      <w:r>
        <w:rPr>
          <w:spacing w:val="-10"/>
          <w:sz w:val="24"/>
        </w:rPr>
        <w:t xml:space="preserve"> </w:t>
      </w:r>
      <w:r>
        <w:rPr>
          <w:sz w:val="24"/>
        </w:rPr>
        <w:t>сдаче экзамена, при этом время окончания экзамена, зафиксированное на доске (информационном стенде) организаторами в аудитории, не</w:t>
      </w:r>
      <w:r>
        <w:rPr>
          <w:spacing w:val="-15"/>
          <w:sz w:val="24"/>
        </w:rPr>
        <w:t xml:space="preserve"> </w:t>
      </w:r>
      <w:r>
        <w:rPr>
          <w:sz w:val="24"/>
        </w:rPr>
        <w:t>продлевается, инструктаж, проводимый организаторами в аудитории,</w:t>
      </w:r>
      <w:r>
        <w:rPr>
          <w:spacing w:val="73"/>
          <w:w w:val="150"/>
          <w:sz w:val="24"/>
        </w:rPr>
        <w:t xml:space="preserve"> </w:t>
      </w:r>
      <w:r>
        <w:rPr>
          <w:sz w:val="24"/>
        </w:rPr>
        <w:t>не</w:t>
      </w:r>
      <w:r>
        <w:rPr>
          <w:spacing w:val="70"/>
          <w:w w:val="150"/>
          <w:sz w:val="24"/>
        </w:rPr>
        <w:t xml:space="preserve"> </w:t>
      </w:r>
      <w:r>
        <w:rPr>
          <w:sz w:val="24"/>
        </w:rPr>
        <w:t>проводится</w:t>
      </w:r>
      <w:r>
        <w:rPr>
          <w:spacing w:val="73"/>
          <w:w w:val="150"/>
          <w:sz w:val="24"/>
        </w:rPr>
        <w:t xml:space="preserve"> </w:t>
      </w:r>
      <w:r>
        <w:rPr>
          <w:sz w:val="24"/>
        </w:rPr>
        <w:t>(за</w:t>
      </w:r>
      <w:r>
        <w:rPr>
          <w:spacing w:val="70"/>
          <w:w w:val="150"/>
          <w:sz w:val="24"/>
        </w:rPr>
        <w:t xml:space="preserve"> </w:t>
      </w:r>
      <w:r>
        <w:rPr>
          <w:sz w:val="24"/>
        </w:rPr>
        <w:t>исключением,</w:t>
      </w:r>
      <w:r>
        <w:rPr>
          <w:spacing w:val="73"/>
          <w:w w:val="150"/>
          <w:sz w:val="24"/>
        </w:rPr>
        <w:t xml:space="preserve"> </w:t>
      </w:r>
      <w:r>
        <w:rPr>
          <w:sz w:val="24"/>
        </w:rPr>
        <w:t>когда</w:t>
      </w:r>
      <w:r>
        <w:rPr>
          <w:spacing w:val="73"/>
          <w:w w:val="150"/>
          <w:sz w:val="24"/>
        </w:rPr>
        <w:t xml:space="preserve"> </w:t>
      </w:r>
      <w:r>
        <w:rPr>
          <w:sz w:val="24"/>
        </w:rPr>
        <w:t>в</w:t>
      </w:r>
      <w:r>
        <w:rPr>
          <w:spacing w:val="78"/>
          <w:w w:val="150"/>
          <w:sz w:val="24"/>
        </w:rPr>
        <w:t xml:space="preserve"> </w:t>
      </w:r>
      <w:r>
        <w:rPr>
          <w:sz w:val="24"/>
        </w:rPr>
        <w:t>аудитории</w:t>
      </w:r>
      <w:r>
        <w:rPr>
          <w:spacing w:val="74"/>
          <w:w w:val="150"/>
          <w:sz w:val="24"/>
        </w:rPr>
        <w:t xml:space="preserve"> </w:t>
      </w:r>
      <w:r>
        <w:rPr>
          <w:sz w:val="24"/>
        </w:rPr>
        <w:t>нет</w:t>
      </w:r>
      <w:r>
        <w:rPr>
          <w:spacing w:val="72"/>
          <w:w w:val="150"/>
          <w:sz w:val="24"/>
        </w:rPr>
        <w:t xml:space="preserve"> </w:t>
      </w:r>
      <w:r>
        <w:rPr>
          <w:sz w:val="24"/>
        </w:rPr>
        <w:t>других</w:t>
      </w:r>
      <w:r>
        <w:rPr>
          <w:spacing w:val="78"/>
          <w:w w:val="150"/>
          <w:sz w:val="24"/>
        </w:rPr>
        <w:t xml:space="preserve"> </w:t>
      </w:r>
      <w:r>
        <w:rPr>
          <w:sz w:val="24"/>
        </w:rPr>
        <w:t>участников</w:t>
      </w:r>
    </w:p>
    <w:p w14:paraId="237B802A" w14:textId="77777777" w:rsidR="005F4253" w:rsidRDefault="005F4253">
      <w:pPr>
        <w:jc w:val="both"/>
        <w:rPr>
          <w:sz w:val="24"/>
        </w:rPr>
        <w:sectPr w:rsidR="005F4253">
          <w:type w:val="continuous"/>
          <w:pgSz w:w="11910" w:h="16840"/>
          <w:pgMar w:top="580" w:right="420" w:bottom="280" w:left="1280" w:header="720" w:footer="720" w:gutter="0"/>
          <w:cols w:space="720"/>
        </w:sectPr>
      </w:pPr>
    </w:p>
    <w:p w14:paraId="53F08EB1" w14:textId="77777777" w:rsidR="005F4253" w:rsidRDefault="00FE3252">
      <w:pPr>
        <w:pStyle w:val="a3"/>
        <w:spacing w:before="70"/>
        <w:ind w:right="140"/>
      </w:pPr>
      <w:r>
        <w:lastRenderedPageBreak/>
        <w:t>экзаменов), о</w:t>
      </w:r>
      <w:r>
        <w:rPr>
          <w:spacing w:val="-13"/>
        </w:rPr>
        <w:t xml:space="preserve"> </w:t>
      </w:r>
      <w:r>
        <w:t>чем сообщается участнику экзамена.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w:t>
      </w:r>
      <w:r>
        <w:rPr>
          <w:spacing w:val="40"/>
        </w:rPr>
        <w:t xml:space="preserve"> </w:t>
      </w:r>
      <w:r>
        <w:t>в</w:t>
      </w:r>
      <w:r>
        <w:rPr>
          <w:spacing w:val="-1"/>
        </w:rPr>
        <w:t xml:space="preserve"> </w:t>
      </w:r>
      <w:r>
        <w:t>данной аудитории, не</w:t>
      </w:r>
      <w:r>
        <w:rPr>
          <w:spacing w:val="-4"/>
        </w:rPr>
        <w:t xml:space="preserve"> </w:t>
      </w:r>
      <w:r>
        <w:t>осуществляется (за исключением</w:t>
      </w:r>
      <w:r>
        <w:rPr>
          <w:spacing w:val="-1"/>
        </w:rPr>
        <w:t xml:space="preserve"> </w:t>
      </w:r>
      <w:r>
        <w:t>случаев,</w:t>
      </w:r>
      <w:r>
        <w:rPr>
          <w:spacing w:val="-1"/>
        </w:rPr>
        <w:t xml:space="preserve"> </w:t>
      </w:r>
      <w:r>
        <w:t>когда</w:t>
      </w:r>
      <w:r>
        <w:rPr>
          <w:spacing w:val="-1"/>
        </w:rPr>
        <w:t xml:space="preserve"> </w:t>
      </w:r>
      <w:r>
        <w:t>в</w:t>
      </w:r>
      <w:r>
        <w:rPr>
          <w:spacing w:val="-1"/>
        </w:rPr>
        <w:t xml:space="preserve"> </w:t>
      </w:r>
      <w:r>
        <w:t>аудитории</w:t>
      </w:r>
      <w:r>
        <w:rPr>
          <w:spacing w:val="-2"/>
        </w:rPr>
        <w:t xml:space="preserve"> </w:t>
      </w:r>
      <w:r>
        <w:t>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Повторный общий инструктаж для опоздавших участников экзамена не</w:t>
      </w:r>
      <w:r>
        <w:rPr>
          <w:spacing w:val="-15"/>
        </w:rPr>
        <w:t xml:space="preserve"> </w:t>
      </w:r>
      <w:r>
        <w:t>проводится. Организаторы предоставляют необходимую информацию для заполнения регистрационных полей бланков ЕГЭ.</w:t>
      </w:r>
    </w:p>
    <w:p w14:paraId="4E9F086C" w14:textId="77777777" w:rsidR="005F4253" w:rsidRDefault="00FE3252">
      <w:pPr>
        <w:pStyle w:val="a5"/>
        <w:numPr>
          <w:ilvl w:val="0"/>
          <w:numId w:val="6"/>
        </w:numPr>
        <w:tabs>
          <w:tab w:val="left" w:pos="459"/>
        </w:tabs>
        <w:spacing w:before="1"/>
        <w:ind w:right="138" w:firstLine="0"/>
        <w:jc w:val="both"/>
        <w:rPr>
          <w:sz w:val="24"/>
        </w:rPr>
      </w:pPr>
      <w:r>
        <w:rPr>
          <w:sz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4612F532" w14:textId="77777777" w:rsidR="005F4253" w:rsidRDefault="00FE3252">
      <w:pPr>
        <w:pStyle w:val="a5"/>
        <w:numPr>
          <w:ilvl w:val="0"/>
          <w:numId w:val="6"/>
        </w:numPr>
        <w:tabs>
          <w:tab w:val="left" w:pos="552"/>
        </w:tabs>
        <w:ind w:right="143" w:firstLine="0"/>
        <w:jc w:val="both"/>
        <w:rPr>
          <w:sz w:val="24"/>
        </w:rPr>
      </w:pPr>
      <w:r>
        <w:rPr>
          <w:sz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60555076" w14:textId="77777777" w:rsidR="005F4253" w:rsidRDefault="00FE3252">
      <w:pPr>
        <w:pStyle w:val="a5"/>
        <w:numPr>
          <w:ilvl w:val="0"/>
          <w:numId w:val="6"/>
        </w:numPr>
        <w:tabs>
          <w:tab w:val="left" w:pos="378"/>
        </w:tabs>
        <w:spacing w:before="1"/>
        <w:ind w:left="378" w:right="0" w:hanging="240"/>
        <w:jc w:val="both"/>
        <w:rPr>
          <w:sz w:val="24"/>
        </w:rPr>
      </w:pPr>
      <w:r>
        <w:rPr>
          <w:sz w:val="24"/>
        </w:rPr>
        <w:t>В</w:t>
      </w:r>
      <w:r>
        <w:rPr>
          <w:spacing w:val="-7"/>
          <w:sz w:val="24"/>
        </w:rPr>
        <w:t xml:space="preserve"> </w:t>
      </w:r>
      <w:r>
        <w:rPr>
          <w:sz w:val="24"/>
        </w:rPr>
        <w:t>день</w:t>
      </w:r>
      <w:r>
        <w:rPr>
          <w:spacing w:val="-2"/>
          <w:sz w:val="24"/>
        </w:rPr>
        <w:t xml:space="preserve"> </w:t>
      </w:r>
      <w:r>
        <w:rPr>
          <w:sz w:val="24"/>
        </w:rPr>
        <w:t>проведения</w:t>
      </w:r>
      <w:r>
        <w:rPr>
          <w:spacing w:val="-3"/>
          <w:sz w:val="24"/>
        </w:rPr>
        <w:t xml:space="preserve"> </w:t>
      </w:r>
      <w:r>
        <w:rPr>
          <w:sz w:val="24"/>
        </w:rPr>
        <w:t>экзамена</w:t>
      </w:r>
      <w:r>
        <w:rPr>
          <w:spacing w:val="-3"/>
          <w:sz w:val="24"/>
        </w:rPr>
        <w:t xml:space="preserve"> </w:t>
      </w:r>
      <w:r>
        <w:rPr>
          <w:sz w:val="24"/>
        </w:rPr>
        <w:t>в</w:t>
      </w:r>
      <w:r>
        <w:rPr>
          <w:spacing w:val="-4"/>
          <w:sz w:val="24"/>
        </w:rPr>
        <w:t xml:space="preserve"> </w:t>
      </w:r>
      <w:r>
        <w:rPr>
          <w:sz w:val="24"/>
        </w:rPr>
        <w:t>ППЭ</w:t>
      </w:r>
      <w:r>
        <w:rPr>
          <w:spacing w:val="1"/>
          <w:sz w:val="24"/>
        </w:rPr>
        <w:t xml:space="preserve"> </w:t>
      </w:r>
      <w:r>
        <w:rPr>
          <w:sz w:val="24"/>
        </w:rPr>
        <w:t>участникам</w:t>
      </w:r>
      <w:r>
        <w:rPr>
          <w:spacing w:val="-3"/>
          <w:sz w:val="24"/>
        </w:rPr>
        <w:t xml:space="preserve"> </w:t>
      </w:r>
      <w:r>
        <w:rPr>
          <w:sz w:val="24"/>
        </w:rPr>
        <w:t>экзамена</w:t>
      </w:r>
      <w:r>
        <w:rPr>
          <w:spacing w:val="-3"/>
          <w:sz w:val="24"/>
        </w:rPr>
        <w:t xml:space="preserve"> </w:t>
      </w:r>
      <w:r>
        <w:rPr>
          <w:spacing w:val="-2"/>
          <w:sz w:val="24"/>
        </w:rPr>
        <w:t>запрещается:</w:t>
      </w:r>
    </w:p>
    <w:p w14:paraId="43FC9BC7" w14:textId="77777777" w:rsidR="005F4253" w:rsidRDefault="00FE3252">
      <w:pPr>
        <w:pStyle w:val="a5"/>
        <w:numPr>
          <w:ilvl w:val="1"/>
          <w:numId w:val="6"/>
        </w:numPr>
        <w:tabs>
          <w:tab w:val="left" w:pos="276"/>
        </w:tabs>
        <w:ind w:left="276" w:right="0" w:hanging="138"/>
        <w:rPr>
          <w:sz w:val="24"/>
        </w:rPr>
      </w:pPr>
      <w:r>
        <w:rPr>
          <w:sz w:val="24"/>
        </w:rPr>
        <w:t>выполнять</w:t>
      </w:r>
      <w:r>
        <w:rPr>
          <w:spacing w:val="-4"/>
          <w:sz w:val="24"/>
        </w:rPr>
        <w:t xml:space="preserve"> </w:t>
      </w:r>
      <w:r>
        <w:rPr>
          <w:sz w:val="24"/>
        </w:rPr>
        <w:t>ЭР</w:t>
      </w:r>
      <w:r>
        <w:rPr>
          <w:spacing w:val="-5"/>
          <w:sz w:val="24"/>
        </w:rPr>
        <w:t xml:space="preserve"> </w:t>
      </w:r>
      <w:r>
        <w:rPr>
          <w:sz w:val="24"/>
        </w:rPr>
        <w:t>несамостоятельно,</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4"/>
          <w:sz w:val="24"/>
        </w:rPr>
        <w:t xml:space="preserve"> </w:t>
      </w:r>
      <w:r>
        <w:rPr>
          <w:sz w:val="24"/>
        </w:rPr>
        <w:t>с</w:t>
      </w:r>
      <w:r>
        <w:rPr>
          <w:spacing w:val="-3"/>
          <w:sz w:val="24"/>
        </w:rPr>
        <w:t xml:space="preserve"> </w:t>
      </w:r>
      <w:r>
        <w:rPr>
          <w:sz w:val="24"/>
        </w:rPr>
        <w:t>помощью</w:t>
      </w:r>
      <w:r>
        <w:rPr>
          <w:spacing w:val="-3"/>
          <w:sz w:val="24"/>
        </w:rPr>
        <w:t xml:space="preserve"> </w:t>
      </w:r>
      <w:r>
        <w:rPr>
          <w:sz w:val="24"/>
        </w:rPr>
        <w:t>посторонних</w:t>
      </w:r>
      <w:r>
        <w:rPr>
          <w:spacing w:val="-3"/>
          <w:sz w:val="24"/>
        </w:rPr>
        <w:t xml:space="preserve"> </w:t>
      </w:r>
      <w:r>
        <w:rPr>
          <w:spacing w:val="-4"/>
          <w:sz w:val="24"/>
        </w:rPr>
        <w:t>лиц;</w:t>
      </w:r>
    </w:p>
    <w:p w14:paraId="4CF1041F" w14:textId="77777777" w:rsidR="005F4253" w:rsidRDefault="00FE3252">
      <w:pPr>
        <w:pStyle w:val="a5"/>
        <w:numPr>
          <w:ilvl w:val="1"/>
          <w:numId w:val="6"/>
        </w:numPr>
        <w:tabs>
          <w:tab w:val="left" w:pos="276"/>
        </w:tabs>
        <w:ind w:left="276" w:right="0" w:hanging="138"/>
        <w:rPr>
          <w:sz w:val="24"/>
        </w:rPr>
      </w:pPr>
      <w:r>
        <w:rPr>
          <w:sz w:val="24"/>
        </w:rPr>
        <w:t>общаться</w:t>
      </w:r>
      <w:r>
        <w:rPr>
          <w:spacing w:val="-5"/>
          <w:sz w:val="24"/>
        </w:rPr>
        <w:t xml:space="preserve"> </w:t>
      </w:r>
      <w:r>
        <w:rPr>
          <w:sz w:val="24"/>
        </w:rPr>
        <w:t>с</w:t>
      </w:r>
      <w:r>
        <w:rPr>
          <w:spacing w:val="-3"/>
          <w:sz w:val="24"/>
        </w:rPr>
        <w:t xml:space="preserve"> </w:t>
      </w:r>
      <w:r>
        <w:rPr>
          <w:sz w:val="24"/>
        </w:rPr>
        <w:t>другими</w:t>
      </w:r>
      <w:r>
        <w:rPr>
          <w:spacing w:val="1"/>
          <w:sz w:val="24"/>
        </w:rPr>
        <w:t xml:space="preserve"> </w:t>
      </w:r>
      <w:r>
        <w:rPr>
          <w:sz w:val="24"/>
        </w:rPr>
        <w:t>участниками</w:t>
      </w:r>
      <w:r>
        <w:rPr>
          <w:spacing w:val="-2"/>
          <w:sz w:val="24"/>
        </w:rPr>
        <w:t xml:space="preserve"> </w:t>
      </w:r>
      <w:r>
        <w:rPr>
          <w:sz w:val="24"/>
        </w:rPr>
        <w:t>ГИА</w:t>
      </w:r>
      <w:r>
        <w:rPr>
          <w:spacing w:val="-3"/>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проведения</w:t>
      </w:r>
      <w:r>
        <w:rPr>
          <w:spacing w:val="-2"/>
          <w:sz w:val="24"/>
        </w:rPr>
        <w:t xml:space="preserve"> </w:t>
      </w:r>
      <w:r>
        <w:rPr>
          <w:sz w:val="24"/>
        </w:rPr>
        <w:t>экзамена</w:t>
      </w:r>
      <w:r>
        <w:rPr>
          <w:spacing w:val="-3"/>
          <w:sz w:val="24"/>
        </w:rPr>
        <w:t xml:space="preserve"> </w:t>
      </w:r>
      <w:r>
        <w:rPr>
          <w:sz w:val="24"/>
        </w:rPr>
        <w:t>в</w:t>
      </w:r>
      <w:r>
        <w:rPr>
          <w:spacing w:val="-3"/>
          <w:sz w:val="24"/>
        </w:rPr>
        <w:t xml:space="preserve"> </w:t>
      </w:r>
      <w:r>
        <w:rPr>
          <w:spacing w:val="-2"/>
          <w:sz w:val="24"/>
        </w:rPr>
        <w:t>аудитории;</w:t>
      </w:r>
    </w:p>
    <w:p w14:paraId="55380981" w14:textId="77777777" w:rsidR="005F4253" w:rsidRDefault="00FE3252">
      <w:pPr>
        <w:pStyle w:val="a5"/>
        <w:numPr>
          <w:ilvl w:val="1"/>
          <w:numId w:val="6"/>
        </w:numPr>
        <w:tabs>
          <w:tab w:val="left" w:pos="312"/>
        </w:tabs>
        <w:ind w:firstLine="0"/>
        <w:rPr>
          <w:sz w:val="24"/>
        </w:rPr>
      </w:pPr>
      <w:r>
        <w:rPr>
          <w:sz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w:t>
      </w:r>
      <w:r>
        <w:rPr>
          <w:spacing w:val="80"/>
          <w:sz w:val="24"/>
        </w:rPr>
        <w:t xml:space="preserve"> </w:t>
      </w:r>
      <w:r>
        <w:rPr>
          <w:sz w:val="24"/>
        </w:rPr>
        <w:t xml:space="preserve">сопровождающему), средства связи, фото-, аудио- и видеоаппаратуру, </w:t>
      </w:r>
      <w:proofErr w:type="spellStart"/>
      <w:r>
        <w:rPr>
          <w:sz w:val="24"/>
        </w:rPr>
        <w:t>электронновычислительную</w:t>
      </w:r>
      <w:proofErr w:type="spellEnd"/>
      <w:r>
        <w:rPr>
          <w:sz w:val="24"/>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w:t>
      </w:r>
      <w:r>
        <w:rPr>
          <w:spacing w:val="-2"/>
          <w:sz w:val="24"/>
        </w:rPr>
        <w:t>предметам);</w:t>
      </w:r>
    </w:p>
    <w:p w14:paraId="61D17772" w14:textId="77777777" w:rsidR="005F4253" w:rsidRDefault="00FE3252">
      <w:pPr>
        <w:pStyle w:val="a5"/>
        <w:numPr>
          <w:ilvl w:val="1"/>
          <w:numId w:val="6"/>
        </w:numPr>
        <w:tabs>
          <w:tab w:val="left" w:pos="309"/>
        </w:tabs>
        <w:ind w:firstLine="0"/>
        <w:rPr>
          <w:sz w:val="24"/>
        </w:rPr>
      </w:pPr>
      <w:r>
        <w:rPr>
          <w:sz w:val="24"/>
        </w:rPr>
        <w:t>выносить из аудиторий ППЭ черновики, экзаменационные материалы на бумажном и (или) электронном носителях;</w:t>
      </w:r>
    </w:p>
    <w:p w14:paraId="3BE04B99" w14:textId="77777777" w:rsidR="005F4253" w:rsidRDefault="00FE3252">
      <w:pPr>
        <w:pStyle w:val="a5"/>
        <w:numPr>
          <w:ilvl w:val="1"/>
          <w:numId w:val="6"/>
        </w:numPr>
        <w:tabs>
          <w:tab w:val="left" w:pos="276"/>
        </w:tabs>
        <w:ind w:left="276" w:right="0" w:hanging="138"/>
        <w:rPr>
          <w:sz w:val="24"/>
        </w:rPr>
      </w:pPr>
      <w:r>
        <w:rPr>
          <w:sz w:val="24"/>
        </w:rPr>
        <w:t>фотографировать</w:t>
      </w:r>
      <w:r>
        <w:rPr>
          <w:spacing w:val="-7"/>
          <w:sz w:val="24"/>
        </w:rPr>
        <w:t xml:space="preserve"> </w:t>
      </w:r>
      <w:r>
        <w:rPr>
          <w:sz w:val="24"/>
        </w:rPr>
        <w:t>экзаменационные</w:t>
      </w:r>
      <w:r>
        <w:rPr>
          <w:spacing w:val="-8"/>
          <w:sz w:val="24"/>
        </w:rPr>
        <w:t xml:space="preserve"> </w:t>
      </w:r>
      <w:r>
        <w:rPr>
          <w:sz w:val="24"/>
        </w:rPr>
        <w:t>материалы,</w:t>
      </w:r>
      <w:r>
        <w:rPr>
          <w:spacing w:val="-5"/>
          <w:sz w:val="24"/>
        </w:rPr>
        <w:t xml:space="preserve"> </w:t>
      </w:r>
      <w:r>
        <w:rPr>
          <w:spacing w:val="-2"/>
          <w:sz w:val="24"/>
        </w:rPr>
        <w:t>черновики.</w:t>
      </w:r>
    </w:p>
    <w:p w14:paraId="26C0F7BD" w14:textId="77777777" w:rsidR="005F4253" w:rsidRDefault="00FE3252">
      <w:pPr>
        <w:pStyle w:val="a5"/>
        <w:numPr>
          <w:ilvl w:val="0"/>
          <w:numId w:val="6"/>
        </w:numPr>
        <w:tabs>
          <w:tab w:val="left" w:pos="432"/>
        </w:tabs>
        <w:ind w:right="141" w:firstLine="0"/>
        <w:jc w:val="both"/>
        <w:rPr>
          <w:sz w:val="24"/>
        </w:rPr>
      </w:pPr>
      <w:r>
        <w:rPr>
          <w:sz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53ECC841" w14:textId="77777777" w:rsidR="005F4253" w:rsidRDefault="00FE3252">
      <w:pPr>
        <w:pStyle w:val="a5"/>
        <w:numPr>
          <w:ilvl w:val="0"/>
          <w:numId w:val="6"/>
        </w:numPr>
        <w:tabs>
          <w:tab w:val="left" w:pos="449"/>
        </w:tabs>
        <w:ind w:right="144" w:firstLine="0"/>
        <w:jc w:val="both"/>
        <w:rPr>
          <w:sz w:val="24"/>
        </w:rPr>
      </w:pPr>
      <w:r>
        <w:rPr>
          <w:sz w:val="24"/>
        </w:rPr>
        <w:t>Участники экзамена занимают рабочие места в аудитории в соответствии со списками распределения. Изменение рабочего места запрещено.</w:t>
      </w:r>
    </w:p>
    <w:p w14:paraId="3DCB411A" w14:textId="77777777" w:rsidR="005F4253" w:rsidRDefault="00FE3252">
      <w:pPr>
        <w:pStyle w:val="a5"/>
        <w:numPr>
          <w:ilvl w:val="0"/>
          <w:numId w:val="6"/>
        </w:numPr>
        <w:tabs>
          <w:tab w:val="left" w:pos="502"/>
        </w:tabs>
        <w:spacing w:before="1"/>
        <w:ind w:right="144" w:firstLine="0"/>
        <w:jc w:val="both"/>
        <w:rPr>
          <w:sz w:val="24"/>
        </w:rPr>
      </w:pPr>
      <w:r>
        <w:rPr>
          <w:sz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398D53F8" w14:textId="77777777" w:rsidR="005F4253" w:rsidRDefault="00FE3252">
      <w:pPr>
        <w:pStyle w:val="a5"/>
        <w:numPr>
          <w:ilvl w:val="0"/>
          <w:numId w:val="6"/>
        </w:numPr>
        <w:tabs>
          <w:tab w:val="left" w:pos="500"/>
        </w:tabs>
        <w:ind w:right="141" w:firstLine="0"/>
        <w:jc w:val="both"/>
        <w:rPr>
          <w:sz w:val="24"/>
        </w:rPr>
      </w:pPr>
      <w:r>
        <w:rPr>
          <w:sz w:val="24"/>
        </w:rPr>
        <w:t>Участники</w:t>
      </w:r>
      <w:r>
        <w:rPr>
          <w:spacing w:val="-1"/>
          <w:sz w:val="24"/>
        </w:rPr>
        <w:t xml:space="preserve"> </w:t>
      </w:r>
      <w:r>
        <w:rPr>
          <w:sz w:val="24"/>
        </w:rPr>
        <w:t>экзамена,</w:t>
      </w:r>
      <w:r>
        <w:rPr>
          <w:spacing w:val="-2"/>
          <w:sz w:val="24"/>
        </w:rPr>
        <w:t xml:space="preserve"> </w:t>
      </w:r>
      <w:r>
        <w:rPr>
          <w:sz w:val="24"/>
        </w:rPr>
        <w:t>допустившие</w:t>
      </w:r>
      <w:r>
        <w:rPr>
          <w:spacing w:val="-3"/>
          <w:sz w:val="24"/>
        </w:rPr>
        <w:t xml:space="preserve"> </w:t>
      </w:r>
      <w:r>
        <w:rPr>
          <w:sz w:val="24"/>
        </w:rPr>
        <w:t>нарушение</w:t>
      </w:r>
      <w:r>
        <w:rPr>
          <w:spacing w:val="-3"/>
          <w:sz w:val="24"/>
        </w:rPr>
        <w:t xml:space="preserve"> </w:t>
      </w:r>
      <w:r>
        <w:rPr>
          <w:sz w:val="24"/>
        </w:rPr>
        <w:t>порядка</w:t>
      </w:r>
      <w:r>
        <w:rPr>
          <w:spacing w:val="-3"/>
          <w:sz w:val="24"/>
        </w:rPr>
        <w:t xml:space="preserve"> </w:t>
      </w:r>
      <w:r>
        <w:rPr>
          <w:sz w:val="24"/>
        </w:rPr>
        <w:t>проведения</w:t>
      </w:r>
      <w:r>
        <w:rPr>
          <w:spacing w:val="-4"/>
          <w:sz w:val="24"/>
        </w:rPr>
        <w:t xml:space="preserve"> </w:t>
      </w:r>
      <w:r>
        <w:rPr>
          <w:sz w:val="24"/>
        </w:rPr>
        <w:t>ГИА, удаляются</w:t>
      </w:r>
      <w:r>
        <w:rPr>
          <w:spacing w:val="-3"/>
          <w:sz w:val="24"/>
        </w:rPr>
        <w:t xml:space="preserve"> </w:t>
      </w:r>
      <w:r>
        <w:rPr>
          <w:sz w:val="24"/>
        </w:rPr>
        <w:t>из</w:t>
      </w:r>
      <w:r>
        <w:rPr>
          <w:spacing w:val="-1"/>
          <w:sz w:val="24"/>
        </w:rPr>
        <w:t xml:space="preserve"> </w:t>
      </w:r>
      <w:r>
        <w:rPr>
          <w:sz w:val="24"/>
        </w:rPr>
        <w:t>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7DDB1C8B" w14:textId="77777777" w:rsidR="005F4253" w:rsidRDefault="005F4253">
      <w:pPr>
        <w:jc w:val="both"/>
        <w:rPr>
          <w:sz w:val="24"/>
        </w:rPr>
        <w:sectPr w:rsidR="005F4253">
          <w:pgSz w:w="11910" w:h="16840"/>
          <w:pgMar w:top="580" w:right="420" w:bottom="280" w:left="1280" w:header="720" w:footer="720" w:gutter="0"/>
          <w:cols w:space="720"/>
        </w:sectPr>
      </w:pPr>
    </w:p>
    <w:p w14:paraId="59E2FD53" w14:textId="77777777" w:rsidR="005F4253" w:rsidRDefault="00FE3252">
      <w:pPr>
        <w:pStyle w:val="a5"/>
        <w:numPr>
          <w:ilvl w:val="0"/>
          <w:numId w:val="6"/>
        </w:numPr>
        <w:tabs>
          <w:tab w:val="left" w:pos="627"/>
        </w:tabs>
        <w:spacing w:before="70"/>
        <w:ind w:right="142" w:firstLine="0"/>
        <w:jc w:val="both"/>
        <w:rPr>
          <w:sz w:val="24"/>
        </w:rPr>
      </w:pPr>
      <w:r>
        <w:rPr>
          <w:sz w:val="24"/>
        </w:rPr>
        <w:lastRenderedPageBreak/>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741D4AAA" w14:textId="77777777" w:rsidR="005F4253" w:rsidRDefault="00FE3252">
      <w:pPr>
        <w:pStyle w:val="a5"/>
        <w:numPr>
          <w:ilvl w:val="0"/>
          <w:numId w:val="6"/>
        </w:numPr>
        <w:tabs>
          <w:tab w:val="left" w:pos="598"/>
        </w:tabs>
        <w:spacing w:before="1"/>
        <w:ind w:right="143" w:firstLine="0"/>
        <w:jc w:val="both"/>
        <w:rPr>
          <w:sz w:val="24"/>
        </w:rPr>
      </w:pPr>
      <w:r>
        <w:rPr>
          <w:sz w:val="24"/>
        </w:rPr>
        <w:t>Во время экзамена на рабочем столе участника экзамена помимо экзаменационных материалов находятся:</w:t>
      </w:r>
    </w:p>
    <w:p w14:paraId="22C66315" w14:textId="77777777" w:rsidR="005F4253" w:rsidRDefault="00FE3252">
      <w:pPr>
        <w:pStyle w:val="a5"/>
        <w:numPr>
          <w:ilvl w:val="0"/>
          <w:numId w:val="5"/>
        </w:numPr>
        <w:tabs>
          <w:tab w:val="left" w:pos="681"/>
        </w:tabs>
        <w:ind w:left="681" w:right="0" w:hanging="259"/>
        <w:rPr>
          <w:sz w:val="24"/>
        </w:rPr>
      </w:pPr>
      <w:r>
        <w:rPr>
          <w:sz w:val="24"/>
        </w:rPr>
        <w:t>гелевая</w:t>
      </w:r>
      <w:r>
        <w:rPr>
          <w:spacing w:val="-4"/>
          <w:sz w:val="24"/>
        </w:rPr>
        <w:t xml:space="preserve"> </w:t>
      </w:r>
      <w:r>
        <w:rPr>
          <w:sz w:val="24"/>
        </w:rPr>
        <w:t>или</w:t>
      </w:r>
      <w:r>
        <w:rPr>
          <w:spacing w:val="-2"/>
          <w:sz w:val="24"/>
        </w:rPr>
        <w:t xml:space="preserve"> </w:t>
      </w:r>
      <w:r>
        <w:rPr>
          <w:sz w:val="24"/>
        </w:rPr>
        <w:t>капиллярная</w:t>
      </w:r>
      <w:r>
        <w:rPr>
          <w:spacing w:val="-3"/>
          <w:sz w:val="24"/>
        </w:rPr>
        <w:t xml:space="preserve"> </w:t>
      </w:r>
      <w:r>
        <w:rPr>
          <w:sz w:val="24"/>
        </w:rPr>
        <w:t>ручка</w:t>
      </w:r>
      <w:r>
        <w:rPr>
          <w:spacing w:val="-3"/>
          <w:sz w:val="24"/>
        </w:rPr>
        <w:t xml:space="preserve"> </w:t>
      </w:r>
      <w:r>
        <w:rPr>
          <w:sz w:val="24"/>
        </w:rPr>
        <w:t>с</w:t>
      </w:r>
      <w:r>
        <w:rPr>
          <w:spacing w:val="-4"/>
          <w:sz w:val="24"/>
        </w:rPr>
        <w:t xml:space="preserve"> </w:t>
      </w:r>
      <w:r>
        <w:rPr>
          <w:sz w:val="24"/>
        </w:rPr>
        <w:t>чернилами</w:t>
      </w:r>
      <w:r>
        <w:rPr>
          <w:spacing w:val="-3"/>
          <w:sz w:val="24"/>
        </w:rPr>
        <w:t xml:space="preserve"> </w:t>
      </w:r>
      <w:r>
        <w:rPr>
          <w:sz w:val="24"/>
        </w:rPr>
        <w:t>черного</w:t>
      </w:r>
      <w:r>
        <w:rPr>
          <w:spacing w:val="-3"/>
          <w:sz w:val="24"/>
        </w:rPr>
        <w:t xml:space="preserve"> </w:t>
      </w:r>
      <w:r>
        <w:rPr>
          <w:spacing w:val="-2"/>
          <w:sz w:val="24"/>
        </w:rPr>
        <w:t>цвета;</w:t>
      </w:r>
    </w:p>
    <w:p w14:paraId="2FD3D1E7" w14:textId="77777777" w:rsidR="005F4253" w:rsidRDefault="00FE3252">
      <w:pPr>
        <w:pStyle w:val="a5"/>
        <w:numPr>
          <w:ilvl w:val="0"/>
          <w:numId w:val="5"/>
        </w:numPr>
        <w:tabs>
          <w:tab w:val="left" w:pos="681"/>
        </w:tabs>
        <w:ind w:left="681" w:right="0" w:hanging="259"/>
        <w:rPr>
          <w:sz w:val="24"/>
        </w:rPr>
      </w:pPr>
      <w:r>
        <w:rPr>
          <w:sz w:val="24"/>
        </w:rPr>
        <w:t>документ,</w:t>
      </w:r>
      <w:r>
        <w:rPr>
          <w:spacing w:val="-2"/>
          <w:sz w:val="24"/>
        </w:rPr>
        <w:t xml:space="preserve"> </w:t>
      </w:r>
      <w:r>
        <w:rPr>
          <w:sz w:val="24"/>
        </w:rPr>
        <w:t>удостоверяющий</w:t>
      </w:r>
      <w:r>
        <w:rPr>
          <w:spacing w:val="-5"/>
          <w:sz w:val="24"/>
        </w:rPr>
        <w:t xml:space="preserve"> </w:t>
      </w:r>
      <w:r>
        <w:rPr>
          <w:spacing w:val="-2"/>
          <w:sz w:val="24"/>
        </w:rPr>
        <w:t>личность;</w:t>
      </w:r>
    </w:p>
    <w:p w14:paraId="6C286A60" w14:textId="77777777" w:rsidR="005F4253" w:rsidRDefault="00FE3252">
      <w:pPr>
        <w:pStyle w:val="a5"/>
        <w:numPr>
          <w:ilvl w:val="0"/>
          <w:numId w:val="5"/>
        </w:numPr>
        <w:tabs>
          <w:tab w:val="left" w:pos="694"/>
        </w:tabs>
        <w:ind w:left="422" w:right="141" w:firstLine="0"/>
        <w:rPr>
          <w:sz w:val="24"/>
        </w:rPr>
      </w:pPr>
      <w:r>
        <w:rPr>
          <w:sz w:val="24"/>
        </w:rPr>
        <w:t>средства обучения и воспитания, разрешенные к использованию для выполнения заданий КИМ по соответствующим учебным предметам;</w:t>
      </w:r>
    </w:p>
    <w:p w14:paraId="6585CE72" w14:textId="77777777" w:rsidR="005F4253" w:rsidRDefault="00FE3252">
      <w:pPr>
        <w:pStyle w:val="a5"/>
        <w:numPr>
          <w:ilvl w:val="0"/>
          <w:numId w:val="5"/>
        </w:numPr>
        <w:tabs>
          <w:tab w:val="left" w:pos="681"/>
        </w:tabs>
        <w:ind w:left="681" w:right="0" w:hanging="259"/>
        <w:rPr>
          <w:sz w:val="24"/>
        </w:rPr>
      </w:pPr>
      <w:r>
        <w:rPr>
          <w:sz w:val="24"/>
        </w:rPr>
        <w:t>лекарства</w:t>
      </w:r>
      <w:r>
        <w:rPr>
          <w:spacing w:val="-3"/>
          <w:sz w:val="24"/>
        </w:rPr>
        <w:t xml:space="preserve"> </w:t>
      </w:r>
      <w:r>
        <w:rPr>
          <w:sz w:val="24"/>
        </w:rPr>
        <w:t>(при</w:t>
      </w:r>
      <w:r>
        <w:rPr>
          <w:spacing w:val="-2"/>
          <w:sz w:val="24"/>
        </w:rPr>
        <w:t xml:space="preserve"> необходимости);</w:t>
      </w:r>
    </w:p>
    <w:p w14:paraId="594DE911" w14:textId="77777777" w:rsidR="005F4253" w:rsidRDefault="00FE3252">
      <w:pPr>
        <w:pStyle w:val="a5"/>
        <w:numPr>
          <w:ilvl w:val="0"/>
          <w:numId w:val="5"/>
        </w:numPr>
        <w:tabs>
          <w:tab w:val="left" w:pos="684"/>
        </w:tabs>
        <w:ind w:left="422" w:firstLine="0"/>
        <w:jc w:val="both"/>
        <w:rPr>
          <w:sz w:val="24"/>
        </w:rPr>
      </w:pPr>
      <w:r>
        <w:rPr>
          <w:sz w:val="24"/>
        </w:rPr>
        <w:t>продукты питания для дополнительного приема пищи (перекус),</w:t>
      </w:r>
      <w:r>
        <w:rPr>
          <w:spacing w:val="-1"/>
          <w:sz w:val="24"/>
        </w:rPr>
        <w:t xml:space="preserve"> </w:t>
      </w:r>
      <w:r>
        <w:rPr>
          <w:sz w:val="24"/>
        </w:rPr>
        <w:t xml:space="preserve">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4"/>
        </w:rPr>
        <w:t>необходимости);</w:t>
      </w:r>
    </w:p>
    <w:p w14:paraId="1CF32278" w14:textId="77777777" w:rsidR="005F4253" w:rsidRDefault="00FE3252">
      <w:pPr>
        <w:pStyle w:val="a5"/>
        <w:numPr>
          <w:ilvl w:val="0"/>
          <w:numId w:val="5"/>
        </w:numPr>
        <w:tabs>
          <w:tab w:val="left" w:pos="681"/>
        </w:tabs>
        <w:ind w:left="422" w:right="1041" w:firstLine="0"/>
        <w:jc w:val="both"/>
        <w:rPr>
          <w:sz w:val="24"/>
        </w:rPr>
      </w:pPr>
      <w:r>
        <w:rPr>
          <w:sz w:val="24"/>
        </w:rPr>
        <w:t>специальные</w:t>
      </w:r>
      <w:r>
        <w:rPr>
          <w:spacing w:val="-5"/>
          <w:sz w:val="24"/>
        </w:rPr>
        <w:t xml:space="preserve"> </w:t>
      </w:r>
      <w:r>
        <w:rPr>
          <w:sz w:val="24"/>
        </w:rPr>
        <w:t>технические</w:t>
      </w:r>
      <w:r>
        <w:rPr>
          <w:spacing w:val="-4"/>
          <w:sz w:val="24"/>
        </w:rPr>
        <w:t xml:space="preserve"> </w:t>
      </w:r>
      <w:r>
        <w:rPr>
          <w:sz w:val="24"/>
        </w:rPr>
        <w:t>средства</w:t>
      </w:r>
      <w:r>
        <w:rPr>
          <w:spacing w:val="-4"/>
          <w:sz w:val="24"/>
        </w:rPr>
        <w:t xml:space="preserve"> </w:t>
      </w:r>
      <w:r>
        <w:rPr>
          <w:sz w:val="24"/>
        </w:rPr>
        <w:t>(для</w:t>
      </w:r>
      <w:r>
        <w:rPr>
          <w:spacing w:val="-3"/>
          <w:sz w:val="24"/>
        </w:rPr>
        <w:t xml:space="preserve"> </w:t>
      </w:r>
      <w:r>
        <w:rPr>
          <w:sz w:val="24"/>
        </w:rPr>
        <w:t>лиц</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детей-инвалидов</w:t>
      </w:r>
      <w:r>
        <w:rPr>
          <w:spacing w:val="-4"/>
          <w:sz w:val="24"/>
        </w:rPr>
        <w:t xml:space="preserve"> </w:t>
      </w:r>
      <w:r>
        <w:rPr>
          <w:sz w:val="24"/>
        </w:rPr>
        <w:t>и</w:t>
      </w:r>
      <w:r>
        <w:rPr>
          <w:spacing w:val="-3"/>
          <w:sz w:val="24"/>
        </w:rPr>
        <w:t xml:space="preserve"> </w:t>
      </w:r>
      <w:r>
        <w:rPr>
          <w:sz w:val="24"/>
        </w:rPr>
        <w:t>инвалидов) (при необходимости);</w:t>
      </w:r>
    </w:p>
    <w:p w14:paraId="367E21A6" w14:textId="77777777" w:rsidR="005F4253" w:rsidRDefault="00FE3252">
      <w:pPr>
        <w:pStyle w:val="a5"/>
        <w:numPr>
          <w:ilvl w:val="0"/>
          <w:numId w:val="5"/>
        </w:numPr>
        <w:tabs>
          <w:tab w:val="left" w:pos="681"/>
        </w:tabs>
        <w:ind w:left="681" w:right="0" w:hanging="259"/>
        <w:jc w:val="both"/>
        <w:rPr>
          <w:sz w:val="24"/>
        </w:rPr>
      </w:pPr>
      <w:r>
        <w:rPr>
          <w:sz w:val="24"/>
        </w:rPr>
        <w:t>черновики,</w:t>
      </w:r>
      <w:r>
        <w:rPr>
          <w:spacing w:val="-4"/>
          <w:sz w:val="24"/>
        </w:rPr>
        <w:t xml:space="preserve"> </w:t>
      </w:r>
      <w:r>
        <w:rPr>
          <w:sz w:val="24"/>
        </w:rPr>
        <w:t>выданные</w:t>
      </w:r>
      <w:r>
        <w:rPr>
          <w:spacing w:val="-4"/>
          <w:sz w:val="24"/>
        </w:rPr>
        <w:t xml:space="preserve"> </w:t>
      </w:r>
      <w:r>
        <w:rPr>
          <w:sz w:val="24"/>
        </w:rPr>
        <w:t>в</w:t>
      </w:r>
      <w:r>
        <w:rPr>
          <w:spacing w:val="-4"/>
          <w:sz w:val="24"/>
        </w:rPr>
        <w:t xml:space="preserve"> ППЭ.</w:t>
      </w:r>
    </w:p>
    <w:p w14:paraId="1FDD9ECB" w14:textId="77777777" w:rsidR="005F4253" w:rsidRDefault="00FE3252">
      <w:pPr>
        <w:pStyle w:val="a3"/>
        <w:spacing w:before="70"/>
        <w:ind w:left="846"/>
        <w:jc w:val="left"/>
      </w:pPr>
      <w:r>
        <w:rPr>
          <w:u w:val="single"/>
        </w:rPr>
        <w:t>Права</w:t>
      </w:r>
      <w:r>
        <w:rPr>
          <w:spacing w:val="-2"/>
          <w:u w:val="single"/>
        </w:rPr>
        <w:t xml:space="preserve"> </w:t>
      </w:r>
      <w:r>
        <w:rPr>
          <w:u w:val="single"/>
        </w:rPr>
        <w:t>участника</w:t>
      </w:r>
      <w:r>
        <w:rPr>
          <w:spacing w:val="-4"/>
          <w:u w:val="single"/>
        </w:rPr>
        <w:t xml:space="preserve"> </w:t>
      </w:r>
      <w:r>
        <w:rPr>
          <w:u w:val="single"/>
        </w:rPr>
        <w:t>экзамена</w:t>
      </w:r>
      <w:r>
        <w:rPr>
          <w:spacing w:val="-4"/>
          <w:u w:val="single"/>
        </w:rPr>
        <w:t xml:space="preserve"> </w:t>
      </w:r>
      <w:r>
        <w:rPr>
          <w:u w:val="single"/>
        </w:rPr>
        <w:t>в</w:t>
      </w:r>
      <w:r>
        <w:rPr>
          <w:spacing w:val="-4"/>
          <w:u w:val="single"/>
        </w:rPr>
        <w:t xml:space="preserve"> </w:t>
      </w:r>
      <w:r>
        <w:rPr>
          <w:u w:val="single"/>
        </w:rPr>
        <w:t>рамках</w:t>
      </w:r>
      <w:r>
        <w:rPr>
          <w:spacing w:val="1"/>
          <w:u w:val="single"/>
        </w:rPr>
        <w:t xml:space="preserve"> </w:t>
      </w:r>
      <w:r>
        <w:rPr>
          <w:u w:val="single"/>
        </w:rPr>
        <w:t>участия</w:t>
      </w:r>
      <w:r>
        <w:rPr>
          <w:spacing w:val="-3"/>
          <w:u w:val="single"/>
        </w:rPr>
        <w:t xml:space="preserve"> </w:t>
      </w:r>
      <w:r>
        <w:rPr>
          <w:u w:val="single"/>
        </w:rPr>
        <w:t>в</w:t>
      </w:r>
      <w:r>
        <w:rPr>
          <w:spacing w:val="-1"/>
          <w:u w:val="single"/>
        </w:rPr>
        <w:t xml:space="preserve"> </w:t>
      </w:r>
      <w:r>
        <w:rPr>
          <w:spacing w:val="-4"/>
          <w:u w:val="single"/>
        </w:rPr>
        <w:t>ЕГЭ:</w:t>
      </w:r>
    </w:p>
    <w:p w14:paraId="1421A226" w14:textId="77777777" w:rsidR="005F4253" w:rsidRDefault="00FE3252">
      <w:pPr>
        <w:pStyle w:val="a5"/>
        <w:numPr>
          <w:ilvl w:val="0"/>
          <w:numId w:val="4"/>
        </w:numPr>
        <w:tabs>
          <w:tab w:val="left" w:pos="435"/>
        </w:tabs>
        <w:ind w:right="141" w:firstLine="0"/>
        <w:jc w:val="both"/>
        <w:rPr>
          <w:sz w:val="24"/>
        </w:rPr>
      </w:pPr>
      <w:r>
        <w:rPr>
          <w:sz w:val="24"/>
        </w:rPr>
        <w:t>Участник экзамена может при выполнении работы использовать черновики, выданные в ППЭ, и делать пометки в КИМ. Внимание! Записи на черновиках и КИМ не обрабатываются и не проверяются.</w:t>
      </w:r>
    </w:p>
    <w:p w14:paraId="69563B75" w14:textId="77777777" w:rsidR="005F4253" w:rsidRDefault="00FE3252">
      <w:pPr>
        <w:pStyle w:val="a5"/>
        <w:numPr>
          <w:ilvl w:val="0"/>
          <w:numId w:val="4"/>
        </w:numPr>
        <w:tabs>
          <w:tab w:val="left" w:pos="389"/>
        </w:tabs>
        <w:ind w:right="141" w:firstLine="0"/>
        <w:jc w:val="both"/>
        <w:rPr>
          <w:sz w:val="24"/>
        </w:rPr>
      </w:pPr>
      <w:r>
        <w:rPr>
          <w:sz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2C33E56D" w14:textId="77777777" w:rsidR="005F4253" w:rsidRDefault="00FE3252">
      <w:pPr>
        <w:pStyle w:val="a5"/>
        <w:numPr>
          <w:ilvl w:val="0"/>
          <w:numId w:val="4"/>
        </w:numPr>
        <w:tabs>
          <w:tab w:val="left" w:pos="440"/>
        </w:tabs>
        <w:ind w:right="139" w:firstLine="0"/>
        <w:jc w:val="both"/>
        <w:rPr>
          <w:sz w:val="24"/>
        </w:rPr>
      </w:pPr>
      <w:r>
        <w:rPr>
          <w:sz w:val="24"/>
        </w:rPr>
        <w:t>Участник</w:t>
      </w:r>
      <w:r>
        <w:rPr>
          <w:spacing w:val="40"/>
          <w:sz w:val="24"/>
        </w:rPr>
        <w:t xml:space="preserve"> </w:t>
      </w:r>
      <w:r>
        <w:rPr>
          <w:sz w:val="24"/>
        </w:rPr>
        <w:t>экзамена,</w:t>
      </w:r>
      <w:r>
        <w:rPr>
          <w:spacing w:val="40"/>
          <w:sz w:val="24"/>
        </w:rPr>
        <w:t xml:space="preserve"> </w:t>
      </w:r>
      <w:r>
        <w:rPr>
          <w:sz w:val="24"/>
        </w:rPr>
        <w:t>который</w:t>
      </w:r>
      <w:r>
        <w:rPr>
          <w:spacing w:val="40"/>
          <w:sz w:val="24"/>
        </w:rPr>
        <w:t xml:space="preserve"> </w:t>
      </w:r>
      <w:r>
        <w:rPr>
          <w:sz w:val="24"/>
        </w:rPr>
        <w:t>по</w:t>
      </w:r>
      <w:r>
        <w:rPr>
          <w:spacing w:val="-14"/>
          <w:sz w:val="24"/>
        </w:rPr>
        <w:t xml:space="preserve"> </w:t>
      </w:r>
      <w:r>
        <w:rPr>
          <w:sz w:val="24"/>
        </w:rPr>
        <w:t>состоянию</w:t>
      </w:r>
      <w:r>
        <w:rPr>
          <w:spacing w:val="40"/>
          <w:sz w:val="24"/>
        </w:rPr>
        <w:t xml:space="preserve"> </w:t>
      </w:r>
      <w:r>
        <w:rPr>
          <w:sz w:val="24"/>
        </w:rPr>
        <w:t>здоровья</w:t>
      </w:r>
      <w:r>
        <w:rPr>
          <w:spacing w:val="40"/>
          <w:sz w:val="24"/>
        </w:rPr>
        <w:t xml:space="preserve"> </w:t>
      </w:r>
      <w:r>
        <w:rPr>
          <w:sz w:val="24"/>
        </w:rPr>
        <w:t>или</w:t>
      </w:r>
      <w:r>
        <w:rPr>
          <w:spacing w:val="40"/>
          <w:sz w:val="24"/>
        </w:rPr>
        <w:t xml:space="preserve"> </w:t>
      </w:r>
      <w:r>
        <w:rPr>
          <w:sz w:val="24"/>
        </w:rPr>
        <w:t>другим</w:t>
      </w:r>
      <w:r>
        <w:rPr>
          <w:spacing w:val="40"/>
          <w:sz w:val="24"/>
        </w:rPr>
        <w:t xml:space="preserve"> </w:t>
      </w:r>
      <w:r>
        <w:rPr>
          <w:sz w:val="24"/>
        </w:rPr>
        <w:t>объективным</w:t>
      </w:r>
      <w:r>
        <w:rPr>
          <w:spacing w:val="40"/>
          <w:sz w:val="24"/>
        </w:rPr>
        <w:t xml:space="preserve"> </w:t>
      </w:r>
      <w:r>
        <w:rPr>
          <w:sz w:val="24"/>
        </w:rPr>
        <w:t>причинам не</w:t>
      </w:r>
      <w:r>
        <w:rPr>
          <w:spacing w:val="-14"/>
          <w:sz w:val="24"/>
        </w:rPr>
        <w:t xml:space="preserve"> </w:t>
      </w:r>
      <w:r>
        <w:rPr>
          <w:sz w:val="24"/>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 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5DF54BFB" w14:textId="77777777" w:rsidR="005F4253" w:rsidRDefault="00FE3252">
      <w:pPr>
        <w:pStyle w:val="a5"/>
        <w:numPr>
          <w:ilvl w:val="0"/>
          <w:numId w:val="4"/>
        </w:numPr>
        <w:tabs>
          <w:tab w:val="left" w:pos="495"/>
        </w:tabs>
        <w:spacing w:before="1"/>
        <w:ind w:firstLine="0"/>
        <w:jc w:val="both"/>
        <w:rPr>
          <w:sz w:val="24"/>
        </w:rPr>
      </w:pPr>
      <w:r>
        <w:rPr>
          <w:sz w:val="24"/>
        </w:rPr>
        <w:t>Участники экзамена, досрочно завершившие выполнение ЭР, могут покинуть ППЭ. Организаторы принимают у</w:t>
      </w:r>
      <w:r>
        <w:rPr>
          <w:spacing w:val="-9"/>
          <w:sz w:val="24"/>
        </w:rPr>
        <w:t xml:space="preserve"> </w:t>
      </w:r>
      <w:r>
        <w:rPr>
          <w:sz w:val="24"/>
        </w:rPr>
        <w:t>них все экзаменационные материалы и черновики.</w:t>
      </w:r>
    </w:p>
    <w:p w14:paraId="2670BDAB" w14:textId="77777777" w:rsidR="005F4253" w:rsidRDefault="00FE3252">
      <w:pPr>
        <w:pStyle w:val="a5"/>
        <w:numPr>
          <w:ilvl w:val="0"/>
          <w:numId w:val="4"/>
        </w:numPr>
        <w:tabs>
          <w:tab w:val="left" w:pos="447"/>
        </w:tabs>
        <w:ind w:right="141" w:firstLine="0"/>
        <w:jc w:val="both"/>
        <w:rPr>
          <w:sz w:val="24"/>
        </w:rPr>
      </w:pPr>
      <w:r>
        <w:rPr>
          <w:sz w:val="24"/>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w:t>
      </w:r>
      <w:r>
        <w:rPr>
          <w:spacing w:val="-1"/>
          <w:sz w:val="24"/>
        </w:rPr>
        <w:t xml:space="preserve"> </w:t>
      </w:r>
      <w:r>
        <w:rPr>
          <w:sz w:val="24"/>
        </w:rPr>
        <w:t>ранее</w:t>
      </w:r>
      <w:r>
        <w:rPr>
          <w:spacing w:val="-1"/>
          <w:sz w:val="24"/>
        </w:rPr>
        <w:t xml:space="preserve"> </w:t>
      </w:r>
      <w:r>
        <w:rPr>
          <w:sz w:val="24"/>
        </w:rPr>
        <w:t>чем через год в сроки и формах, установленных Порядком.</w:t>
      </w:r>
    </w:p>
    <w:p w14:paraId="4E2908A9" w14:textId="77777777" w:rsidR="005F4253" w:rsidRDefault="00FE3252">
      <w:pPr>
        <w:pStyle w:val="a5"/>
        <w:numPr>
          <w:ilvl w:val="0"/>
          <w:numId w:val="4"/>
        </w:numPr>
        <w:tabs>
          <w:tab w:val="left" w:pos="396"/>
        </w:tabs>
        <w:spacing w:before="1"/>
        <w:ind w:right="139" w:firstLine="0"/>
        <w:jc w:val="both"/>
        <w:rPr>
          <w:sz w:val="24"/>
        </w:rPr>
      </w:pPr>
      <w:r>
        <w:rPr>
          <w:sz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173E166F" w14:textId="77777777" w:rsidR="005F4253" w:rsidRDefault="00FE3252">
      <w:pPr>
        <w:pStyle w:val="a5"/>
        <w:numPr>
          <w:ilvl w:val="1"/>
          <w:numId w:val="4"/>
        </w:numPr>
        <w:tabs>
          <w:tab w:val="left" w:pos="684"/>
        </w:tabs>
        <w:ind w:right="144" w:firstLine="0"/>
        <w:jc w:val="both"/>
        <w:rPr>
          <w:sz w:val="24"/>
        </w:rPr>
      </w:pPr>
      <w:r>
        <w:rPr>
          <w:sz w:val="24"/>
        </w:rPr>
        <w:t>обучающиеся образовательных организаций</w:t>
      </w:r>
      <w:r>
        <w:rPr>
          <w:spacing w:val="-1"/>
          <w:sz w:val="24"/>
        </w:rPr>
        <w:t xml:space="preserve"> </w:t>
      </w:r>
      <w:r>
        <w:rPr>
          <w:sz w:val="24"/>
        </w:rPr>
        <w:t>и экстерны,</w:t>
      </w:r>
      <w:r>
        <w:rPr>
          <w:spacing w:val="-3"/>
          <w:sz w:val="24"/>
        </w:rPr>
        <w:t xml:space="preserve"> </w:t>
      </w:r>
      <w:r>
        <w:rPr>
          <w:sz w:val="24"/>
        </w:rPr>
        <w:t>не</w:t>
      </w:r>
      <w:r>
        <w:rPr>
          <w:spacing w:val="-1"/>
          <w:sz w:val="24"/>
        </w:rPr>
        <w:t xml:space="preserve"> </w:t>
      </w:r>
      <w:r>
        <w:rPr>
          <w:sz w:val="24"/>
        </w:rPr>
        <w:t>допущенные</w:t>
      </w:r>
      <w:r>
        <w:rPr>
          <w:spacing w:val="-1"/>
          <w:sz w:val="24"/>
        </w:rPr>
        <w:t xml:space="preserve"> </w:t>
      </w:r>
      <w:r>
        <w:rPr>
          <w:sz w:val="24"/>
        </w:rPr>
        <w:t>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w:t>
      </w:r>
      <w:r>
        <w:rPr>
          <w:spacing w:val="40"/>
          <w:sz w:val="24"/>
        </w:rPr>
        <w:t xml:space="preserve"> </w:t>
      </w:r>
      <w:r>
        <w:rPr>
          <w:sz w:val="24"/>
        </w:rPr>
        <w:t>проведения ГИА в текущем году;</w:t>
      </w:r>
    </w:p>
    <w:p w14:paraId="43EF6E66" w14:textId="77777777" w:rsidR="005F4253" w:rsidRDefault="00FE3252">
      <w:pPr>
        <w:pStyle w:val="a5"/>
        <w:numPr>
          <w:ilvl w:val="1"/>
          <w:numId w:val="4"/>
        </w:numPr>
        <w:tabs>
          <w:tab w:val="left" w:pos="713"/>
        </w:tabs>
        <w:ind w:right="141" w:firstLine="0"/>
        <w:jc w:val="both"/>
        <w:rPr>
          <w:sz w:val="24"/>
        </w:rPr>
      </w:pPr>
      <w:r>
        <w:rPr>
          <w:sz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w:t>
      </w:r>
      <w:r>
        <w:rPr>
          <w:spacing w:val="-3"/>
          <w:sz w:val="24"/>
        </w:rPr>
        <w:t xml:space="preserve"> </w:t>
      </w:r>
      <w:r>
        <w:rPr>
          <w:sz w:val="24"/>
        </w:rPr>
        <w:t>году</w:t>
      </w:r>
      <w:r>
        <w:rPr>
          <w:spacing w:val="-7"/>
          <w:sz w:val="24"/>
        </w:rPr>
        <w:t xml:space="preserve"> </w:t>
      </w:r>
      <w:r>
        <w:rPr>
          <w:sz w:val="24"/>
        </w:rPr>
        <w:t>были аннулированы</w:t>
      </w:r>
      <w:r>
        <w:rPr>
          <w:spacing w:val="-2"/>
          <w:sz w:val="24"/>
        </w:rPr>
        <w:t xml:space="preserve"> </w:t>
      </w:r>
      <w:r>
        <w:rPr>
          <w:sz w:val="24"/>
        </w:rPr>
        <w:t>по</w:t>
      </w:r>
      <w:r>
        <w:rPr>
          <w:spacing w:val="-2"/>
          <w:sz w:val="24"/>
        </w:rPr>
        <w:t xml:space="preserve"> </w:t>
      </w:r>
      <w:r>
        <w:rPr>
          <w:sz w:val="24"/>
        </w:rPr>
        <w:t>решению</w:t>
      </w:r>
      <w:r>
        <w:rPr>
          <w:spacing w:val="-2"/>
          <w:sz w:val="24"/>
        </w:rPr>
        <w:t xml:space="preserve"> </w:t>
      </w:r>
      <w:r>
        <w:rPr>
          <w:sz w:val="24"/>
        </w:rPr>
        <w:t>председателя</w:t>
      </w:r>
      <w:r>
        <w:rPr>
          <w:spacing w:val="-1"/>
          <w:sz w:val="24"/>
        </w:rPr>
        <w:t xml:space="preserve"> </w:t>
      </w:r>
      <w:r>
        <w:rPr>
          <w:sz w:val="24"/>
        </w:rPr>
        <w:t>ГЭК</w:t>
      </w:r>
      <w:r>
        <w:rPr>
          <w:spacing w:val="-2"/>
          <w:sz w:val="24"/>
        </w:rPr>
        <w:t xml:space="preserve"> </w:t>
      </w:r>
      <w:r>
        <w:rPr>
          <w:sz w:val="24"/>
        </w:rPr>
        <w:t>в</w:t>
      </w:r>
      <w:r>
        <w:rPr>
          <w:spacing w:val="-2"/>
          <w:sz w:val="24"/>
        </w:rPr>
        <w:t xml:space="preserve"> </w:t>
      </w:r>
      <w:r>
        <w:rPr>
          <w:sz w:val="24"/>
        </w:rPr>
        <w:t>случае выявления</w:t>
      </w:r>
      <w:r>
        <w:rPr>
          <w:spacing w:val="-2"/>
          <w:sz w:val="24"/>
        </w:rPr>
        <w:t xml:space="preserve"> </w:t>
      </w:r>
      <w:r>
        <w:rPr>
          <w:sz w:val="24"/>
        </w:rPr>
        <w:t>фактов нарушения Порядка участниками ГИА;</w:t>
      </w:r>
    </w:p>
    <w:p w14:paraId="536B233C" w14:textId="77777777" w:rsidR="005F4253" w:rsidRDefault="005F4253">
      <w:pPr>
        <w:jc w:val="both"/>
        <w:rPr>
          <w:sz w:val="24"/>
        </w:rPr>
        <w:sectPr w:rsidR="005F4253">
          <w:pgSz w:w="11910" w:h="16840"/>
          <w:pgMar w:top="580" w:right="420" w:bottom="280" w:left="1280" w:header="720" w:footer="720" w:gutter="0"/>
          <w:cols w:space="720"/>
        </w:sectPr>
      </w:pPr>
    </w:p>
    <w:p w14:paraId="50338904" w14:textId="77777777" w:rsidR="005F4253" w:rsidRDefault="00FE3252">
      <w:pPr>
        <w:pStyle w:val="a5"/>
        <w:numPr>
          <w:ilvl w:val="1"/>
          <w:numId w:val="4"/>
        </w:numPr>
        <w:tabs>
          <w:tab w:val="left" w:pos="735"/>
        </w:tabs>
        <w:spacing w:before="70"/>
        <w:ind w:firstLine="0"/>
        <w:jc w:val="both"/>
        <w:rPr>
          <w:sz w:val="24"/>
        </w:rPr>
      </w:pPr>
      <w:r>
        <w:rPr>
          <w:sz w:val="24"/>
        </w:rPr>
        <w:lastRenderedPageBreak/>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w:t>
      </w:r>
      <w:r>
        <w:rPr>
          <w:spacing w:val="-4"/>
          <w:sz w:val="24"/>
        </w:rPr>
        <w:t>ГИА.</w:t>
      </w:r>
    </w:p>
    <w:p w14:paraId="641C3E96" w14:textId="77777777" w:rsidR="005F4253" w:rsidRDefault="00FE3252">
      <w:pPr>
        <w:pStyle w:val="a5"/>
        <w:numPr>
          <w:ilvl w:val="0"/>
          <w:numId w:val="4"/>
        </w:numPr>
        <w:tabs>
          <w:tab w:val="left" w:pos="389"/>
        </w:tabs>
        <w:spacing w:before="1"/>
        <w:ind w:right="139" w:firstLine="0"/>
        <w:jc w:val="both"/>
        <w:rPr>
          <w:sz w:val="24"/>
        </w:rPr>
      </w:pPr>
      <w:r>
        <w:rPr>
          <w:sz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Апелляцию о нарушении Порядка проведения ГИА участник экзамена подает в день проведения экзамена члену ГЭК, не покидая ППЭ.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 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2A99DC0E" w14:textId="77777777" w:rsidR="005F4253" w:rsidRDefault="00FE3252">
      <w:pPr>
        <w:pStyle w:val="a5"/>
        <w:numPr>
          <w:ilvl w:val="0"/>
          <w:numId w:val="3"/>
        </w:numPr>
        <w:tabs>
          <w:tab w:val="left" w:pos="276"/>
        </w:tabs>
        <w:spacing w:before="1"/>
        <w:ind w:left="276" w:right="0" w:hanging="138"/>
        <w:rPr>
          <w:sz w:val="24"/>
        </w:rPr>
      </w:pPr>
      <w:r>
        <w:rPr>
          <w:sz w:val="24"/>
        </w:rPr>
        <w:t>об</w:t>
      </w:r>
      <w:r>
        <w:rPr>
          <w:spacing w:val="-2"/>
          <w:sz w:val="24"/>
        </w:rPr>
        <w:t xml:space="preserve"> </w:t>
      </w:r>
      <w:r>
        <w:rPr>
          <w:sz w:val="24"/>
        </w:rPr>
        <w:t>отклонении</w:t>
      </w:r>
      <w:r>
        <w:rPr>
          <w:spacing w:val="-2"/>
          <w:sz w:val="24"/>
        </w:rPr>
        <w:t xml:space="preserve"> апелляции;</w:t>
      </w:r>
    </w:p>
    <w:p w14:paraId="6B9BDD93" w14:textId="77777777" w:rsidR="005F4253" w:rsidRDefault="00FE3252">
      <w:pPr>
        <w:pStyle w:val="a5"/>
        <w:numPr>
          <w:ilvl w:val="0"/>
          <w:numId w:val="3"/>
        </w:numPr>
        <w:tabs>
          <w:tab w:val="left" w:pos="276"/>
        </w:tabs>
        <w:ind w:left="276" w:right="0" w:hanging="138"/>
        <w:rPr>
          <w:sz w:val="24"/>
        </w:rPr>
      </w:pPr>
      <w:r>
        <w:rPr>
          <w:sz w:val="24"/>
        </w:rPr>
        <w:t>об</w:t>
      </w:r>
      <w:r>
        <w:rPr>
          <w:spacing w:val="-1"/>
          <w:sz w:val="24"/>
        </w:rPr>
        <w:t xml:space="preserve"> </w:t>
      </w:r>
      <w:r>
        <w:rPr>
          <w:sz w:val="24"/>
        </w:rPr>
        <w:t>удовлетворении</w:t>
      </w:r>
      <w:r>
        <w:rPr>
          <w:spacing w:val="-2"/>
          <w:sz w:val="24"/>
        </w:rPr>
        <w:t xml:space="preserve"> апелляции.</w:t>
      </w:r>
    </w:p>
    <w:p w14:paraId="55903E19" w14:textId="77777777" w:rsidR="005F4253" w:rsidRDefault="00FE3252">
      <w:pPr>
        <w:pStyle w:val="a3"/>
        <w:ind w:right="138" w:firstLine="707"/>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w:t>
      </w:r>
      <w:r>
        <w:rPr>
          <w:spacing w:val="80"/>
        </w:rPr>
        <w:t xml:space="preserve"> </w:t>
      </w:r>
      <w:r>
        <w:t>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Апелляционная комиссия рассматривает апелляцию о нарушении Порядка в течение двух 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w:t>
      </w:r>
      <w:r>
        <w:rPr>
          <w:spacing w:val="40"/>
        </w:rPr>
        <w:t xml:space="preserve"> </w:t>
      </w:r>
      <w:r>
        <w:t>в</w:t>
      </w:r>
      <w:r>
        <w:rPr>
          <w:spacing w:val="40"/>
        </w:rPr>
        <w:t xml:space="preserve"> </w:t>
      </w:r>
      <w:r>
        <w:t>апелляционную</w:t>
      </w:r>
      <w:r>
        <w:rPr>
          <w:spacing w:val="40"/>
        </w:rPr>
        <w:t xml:space="preserve"> </w:t>
      </w:r>
      <w:r>
        <w:t>комиссию.</w:t>
      </w:r>
      <w:r>
        <w:rPr>
          <w:spacing w:val="40"/>
        </w:rPr>
        <w:t xml:space="preserve"> </w:t>
      </w:r>
      <w:r>
        <w:t>Апелляция</w:t>
      </w:r>
      <w:r>
        <w:rPr>
          <w:spacing w:val="40"/>
        </w:rPr>
        <w:t xml:space="preserve"> </w:t>
      </w:r>
      <w:r>
        <w:t>о</w:t>
      </w:r>
      <w:r>
        <w:rPr>
          <w:spacing w:val="-14"/>
        </w:rPr>
        <w:t xml:space="preserve"> </w:t>
      </w:r>
      <w:r>
        <w:t>несогласии с</w:t>
      </w:r>
      <w:r>
        <w:rPr>
          <w:spacing w:val="-15"/>
        </w:rPr>
        <w:t xml:space="preserve"> </w:t>
      </w:r>
      <w:r>
        <w:t>выставленными баллами подается в</w:t>
      </w:r>
      <w:r>
        <w:rPr>
          <w:spacing w:val="-15"/>
        </w:rPr>
        <w:t xml:space="preserve"> </w:t>
      </w:r>
      <w:r>
        <w:t>течение двух рабочих дней, следующих за официальным днем объявления результатов экзамена по соответствующему учебному</w:t>
      </w:r>
      <w:r>
        <w:rPr>
          <w:spacing w:val="40"/>
        </w:rPr>
        <w:t xml:space="preserve"> </w:t>
      </w:r>
      <w:r>
        <w:t xml:space="preserve">предмету.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Участники ГИА или их родители (законные представители) при предъявлении документов, удостоверяющих личность, или</w:t>
      </w:r>
      <w:r>
        <w:rPr>
          <w:spacing w:val="40"/>
        </w:rPr>
        <w:t xml:space="preserve"> </w:t>
      </w:r>
      <w:r>
        <w:t>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w:t>
      </w:r>
      <w:r>
        <w:rPr>
          <w:spacing w:val="23"/>
        </w:rPr>
        <w:t xml:space="preserve"> </w:t>
      </w:r>
      <w:r>
        <w:t>личность,</w:t>
      </w:r>
      <w:r>
        <w:rPr>
          <w:spacing w:val="23"/>
        </w:rPr>
        <w:t xml:space="preserve"> </w:t>
      </w:r>
      <w:r>
        <w:t>и</w:t>
      </w:r>
      <w:r>
        <w:rPr>
          <w:spacing w:val="22"/>
        </w:rPr>
        <w:t xml:space="preserve"> </w:t>
      </w:r>
      <w:r>
        <w:t>доверенности</w:t>
      </w:r>
      <w:r>
        <w:rPr>
          <w:spacing w:val="26"/>
        </w:rPr>
        <w:t xml:space="preserve"> </w:t>
      </w:r>
      <w:r>
        <w:t>подают</w:t>
      </w:r>
      <w:r>
        <w:rPr>
          <w:spacing w:val="24"/>
        </w:rPr>
        <w:t xml:space="preserve"> </w:t>
      </w:r>
      <w:r>
        <w:t>апелляции</w:t>
      </w:r>
      <w:r>
        <w:rPr>
          <w:spacing w:val="22"/>
        </w:rPr>
        <w:t xml:space="preserve"> </w:t>
      </w:r>
      <w:r>
        <w:t>о</w:t>
      </w:r>
      <w:r>
        <w:rPr>
          <w:spacing w:val="23"/>
        </w:rPr>
        <w:t xml:space="preserve"> </w:t>
      </w:r>
      <w:r>
        <w:t>несогласии</w:t>
      </w:r>
      <w:r>
        <w:rPr>
          <w:spacing w:val="24"/>
        </w:rPr>
        <w:t xml:space="preserve"> </w:t>
      </w:r>
      <w:r>
        <w:t>с</w:t>
      </w:r>
      <w:r>
        <w:rPr>
          <w:spacing w:val="26"/>
        </w:rPr>
        <w:t xml:space="preserve"> </w:t>
      </w:r>
      <w:r>
        <w:t>выставленными</w:t>
      </w:r>
    </w:p>
    <w:p w14:paraId="19AB1BED" w14:textId="77777777" w:rsidR="005F4253" w:rsidRDefault="005F4253">
      <w:pPr>
        <w:sectPr w:rsidR="005F4253">
          <w:pgSz w:w="11910" w:h="16840"/>
          <w:pgMar w:top="580" w:right="420" w:bottom="280" w:left="1280" w:header="720" w:footer="720" w:gutter="0"/>
          <w:cols w:space="720"/>
        </w:sectPr>
      </w:pPr>
    </w:p>
    <w:p w14:paraId="545B1A94" w14:textId="77777777" w:rsidR="005F4253" w:rsidRDefault="00FE3252">
      <w:pPr>
        <w:pStyle w:val="a3"/>
        <w:spacing w:before="70"/>
        <w:ind w:right="140"/>
      </w:pPr>
      <w:r>
        <w:lastRenderedPageBreak/>
        <w:t>баллами в места, в которых участники ЕГЭ были зарегистрированы на сдачу ЕГЭ, а также в иные</w:t>
      </w:r>
      <w:r>
        <w:rPr>
          <w:spacing w:val="-1"/>
        </w:rPr>
        <w:t xml:space="preserve"> </w:t>
      </w:r>
      <w:r>
        <w:t>места, определенные</w:t>
      </w:r>
      <w:r>
        <w:rPr>
          <w:spacing w:val="-1"/>
        </w:rPr>
        <w:t xml:space="preserve"> </w:t>
      </w:r>
      <w:r>
        <w:t>ОИВ (за исключением случая, установленного пунктом 99 Порядка). 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До заседания</w:t>
      </w:r>
      <w:r>
        <w:rPr>
          <w:spacing w:val="-3"/>
        </w:rPr>
        <w:t xml:space="preserve"> </w:t>
      </w:r>
      <w:r>
        <w:t>апелляционной</w:t>
      </w:r>
      <w:r>
        <w:rPr>
          <w:spacing w:val="-3"/>
        </w:rPr>
        <w:t xml:space="preserve"> </w:t>
      </w:r>
      <w:r>
        <w:t>комиссии</w:t>
      </w:r>
      <w:r>
        <w:rPr>
          <w:spacing w:val="-5"/>
        </w:rPr>
        <w:t xml:space="preserve"> </w:t>
      </w:r>
      <w:r>
        <w:t>по</w:t>
      </w:r>
      <w:r>
        <w:rPr>
          <w:spacing w:val="-3"/>
        </w:rPr>
        <w:t xml:space="preserve"> </w:t>
      </w:r>
      <w:r>
        <w:t>рассмотрению</w:t>
      </w:r>
      <w:r>
        <w:rPr>
          <w:spacing w:val="-3"/>
        </w:rPr>
        <w:t xml:space="preserve"> </w:t>
      </w:r>
      <w:r>
        <w:t>апелляции</w:t>
      </w:r>
      <w:r>
        <w:rPr>
          <w:spacing w:val="-3"/>
        </w:rPr>
        <w:t xml:space="preserve"> </w:t>
      </w:r>
      <w:r>
        <w:t>о</w:t>
      </w:r>
      <w:r>
        <w:rPr>
          <w:spacing w:val="-6"/>
        </w:rPr>
        <w:t xml:space="preserve"> </w:t>
      </w:r>
      <w:r>
        <w:t>несогласии</w:t>
      </w:r>
      <w:r>
        <w:rPr>
          <w:spacing w:val="-3"/>
        </w:rPr>
        <w:t xml:space="preserve"> </w:t>
      </w:r>
      <w:r>
        <w:t>с</w:t>
      </w:r>
      <w:r>
        <w:rPr>
          <w:spacing w:val="-2"/>
        </w:rPr>
        <w:t xml:space="preserve"> </w:t>
      </w:r>
      <w:r>
        <w:t>выставленными баллами апелляционная комиссия:</w:t>
      </w:r>
    </w:p>
    <w:p w14:paraId="4617848B" w14:textId="77777777" w:rsidR="005F4253" w:rsidRDefault="00FE3252">
      <w:pPr>
        <w:pStyle w:val="a5"/>
        <w:numPr>
          <w:ilvl w:val="0"/>
          <w:numId w:val="2"/>
        </w:numPr>
        <w:tabs>
          <w:tab w:val="left" w:pos="472"/>
        </w:tabs>
        <w:spacing w:before="1"/>
        <w:ind w:firstLine="0"/>
        <w:jc w:val="both"/>
        <w:rPr>
          <w:sz w:val="24"/>
        </w:rPr>
      </w:pPr>
      <w:r>
        <w:rPr>
          <w:sz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w:t>
      </w:r>
      <w:r>
        <w:rPr>
          <w:spacing w:val="40"/>
          <w:sz w:val="24"/>
        </w:rPr>
        <w:t xml:space="preserve"> </w:t>
      </w:r>
      <w:r>
        <w:rPr>
          <w:sz w:val="24"/>
        </w:rPr>
        <w:t>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0F44AE1A" w14:textId="77777777" w:rsidR="005F4253" w:rsidRDefault="00FE3252">
      <w:pPr>
        <w:pStyle w:val="a5"/>
        <w:numPr>
          <w:ilvl w:val="0"/>
          <w:numId w:val="2"/>
        </w:numPr>
        <w:tabs>
          <w:tab w:val="left" w:pos="564"/>
        </w:tabs>
        <w:ind w:right="139" w:firstLine="0"/>
        <w:jc w:val="both"/>
        <w:rPr>
          <w:sz w:val="24"/>
        </w:rPr>
      </w:pPr>
      <w:r>
        <w:rPr>
          <w:sz w:val="24"/>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58D7DA9C" w14:textId="77777777" w:rsidR="005F4253" w:rsidRDefault="00FE3252">
      <w:pPr>
        <w:pStyle w:val="a5"/>
        <w:numPr>
          <w:ilvl w:val="0"/>
          <w:numId w:val="2"/>
        </w:numPr>
        <w:tabs>
          <w:tab w:val="left" w:pos="422"/>
        </w:tabs>
        <w:ind w:right="142" w:firstLine="0"/>
        <w:jc w:val="both"/>
        <w:rPr>
          <w:sz w:val="24"/>
        </w:rPr>
      </w:pPr>
      <w:r>
        <w:rPr>
          <w:sz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w:t>
      </w:r>
      <w:r>
        <w:rPr>
          <w:spacing w:val="40"/>
          <w:sz w:val="24"/>
        </w:rPr>
        <w:t xml:space="preserve"> </w:t>
      </w:r>
      <w:r>
        <w:rPr>
          <w:sz w:val="24"/>
        </w:rPr>
        <w:t>по</w:t>
      </w:r>
      <w:r>
        <w:rPr>
          <w:spacing w:val="-2"/>
          <w:sz w:val="24"/>
        </w:rPr>
        <w:t xml:space="preserve"> </w:t>
      </w:r>
      <w:r>
        <w:rPr>
          <w:sz w:val="24"/>
        </w:rPr>
        <w:t>соответствующему</w:t>
      </w:r>
      <w:r>
        <w:rPr>
          <w:spacing w:val="-3"/>
          <w:sz w:val="24"/>
        </w:rPr>
        <w:t xml:space="preserve"> </w:t>
      </w:r>
      <w:r>
        <w:rPr>
          <w:sz w:val="24"/>
        </w:rPr>
        <w:t>учебному</w:t>
      </w:r>
      <w:r>
        <w:rPr>
          <w:spacing w:val="-7"/>
          <w:sz w:val="24"/>
        </w:rPr>
        <w:t xml:space="preserve"> </w:t>
      </w:r>
      <w:r>
        <w:rPr>
          <w:sz w:val="24"/>
        </w:rPr>
        <w:t>предмету</w:t>
      </w:r>
      <w:r>
        <w:rPr>
          <w:spacing w:val="-7"/>
          <w:sz w:val="24"/>
        </w:rPr>
        <w:t xml:space="preserve"> </w:t>
      </w:r>
      <w:r>
        <w:rPr>
          <w:sz w:val="24"/>
        </w:rPr>
        <w:t>с запросом</w:t>
      </w:r>
      <w:r>
        <w:rPr>
          <w:spacing w:val="-3"/>
          <w:sz w:val="24"/>
        </w:rPr>
        <w:t xml:space="preserve"> </w:t>
      </w:r>
      <w:r>
        <w:rPr>
          <w:sz w:val="24"/>
        </w:rPr>
        <w:t>о</w:t>
      </w:r>
      <w:r>
        <w:rPr>
          <w:spacing w:val="-2"/>
          <w:sz w:val="24"/>
        </w:rPr>
        <w:t xml:space="preserve"> </w:t>
      </w:r>
      <w:r>
        <w:rPr>
          <w:sz w:val="24"/>
        </w:rPr>
        <w:t>разъяснениях</w:t>
      </w:r>
      <w:r>
        <w:rPr>
          <w:spacing w:val="-3"/>
          <w:sz w:val="24"/>
        </w:rPr>
        <w:t xml:space="preserve"> </w:t>
      </w:r>
      <w:r>
        <w:rPr>
          <w:sz w:val="24"/>
        </w:rPr>
        <w:t>по</w:t>
      </w:r>
      <w:r>
        <w:rPr>
          <w:spacing w:val="-2"/>
          <w:sz w:val="24"/>
        </w:rPr>
        <w:t xml:space="preserve"> </w:t>
      </w:r>
      <w:r>
        <w:rPr>
          <w:sz w:val="24"/>
        </w:rPr>
        <w:t>критериям</w:t>
      </w:r>
      <w:r>
        <w:rPr>
          <w:spacing w:val="-3"/>
          <w:sz w:val="24"/>
        </w:rPr>
        <w:t xml:space="preserve"> </w:t>
      </w:r>
      <w:r>
        <w:rPr>
          <w:sz w:val="24"/>
        </w:rPr>
        <w:t xml:space="preserve">оценивания. 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sz w:val="24"/>
        </w:rPr>
        <w:t>апелляции).</w:t>
      </w:r>
    </w:p>
    <w:p w14:paraId="6BEA713B" w14:textId="77777777" w:rsidR="005F4253" w:rsidRDefault="00FE3252">
      <w:pPr>
        <w:pStyle w:val="a3"/>
        <w:spacing w:before="1"/>
        <w:ind w:right="139" w:firstLine="707"/>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w:t>
      </w:r>
      <w:r>
        <w:rPr>
          <w:spacing w:val="-1"/>
        </w:rPr>
        <w:t xml:space="preserve"> </w:t>
      </w:r>
      <w:r>
        <w:t>по его предварительной заявке, поданной одновременно с</w:t>
      </w:r>
      <w:r>
        <w:rPr>
          <w:spacing w:val="-1"/>
        </w:rPr>
        <w:t xml:space="preserve"> </w:t>
      </w:r>
      <w:r>
        <w:t>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
    <w:p w14:paraId="1C06C71E" w14:textId="77777777" w:rsidR="005F4253" w:rsidRDefault="00FE3252">
      <w:pPr>
        <w:pStyle w:val="a3"/>
        <w:spacing w:before="1"/>
        <w:ind w:right="141" w:firstLine="707"/>
      </w:pPr>
      <w:r>
        <w:t>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w:t>
      </w:r>
      <w:r>
        <w:rPr>
          <w:spacing w:val="26"/>
        </w:rPr>
        <w:t xml:space="preserve"> </w:t>
      </w:r>
      <w:r>
        <w:t>устных</w:t>
      </w:r>
      <w:r>
        <w:rPr>
          <w:spacing w:val="29"/>
        </w:rPr>
        <w:t xml:space="preserve"> </w:t>
      </w:r>
      <w:r>
        <w:t>ответов),</w:t>
      </w:r>
      <w:r>
        <w:rPr>
          <w:spacing w:val="30"/>
        </w:rPr>
        <w:t xml:space="preserve"> </w:t>
      </w:r>
      <w:r>
        <w:t>–</w:t>
      </w:r>
      <w:r>
        <w:rPr>
          <w:spacing w:val="27"/>
        </w:rPr>
        <w:t xml:space="preserve"> </w:t>
      </w:r>
      <w:r>
        <w:t>не</w:t>
      </w:r>
      <w:r>
        <w:rPr>
          <w:spacing w:val="25"/>
        </w:rPr>
        <w:t xml:space="preserve"> </w:t>
      </w:r>
      <w:r>
        <w:t>более</w:t>
      </w:r>
      <w:r>
        <w:rPr>
          <w:spacing w:val="26"/>
        </w:rPr>
        <w:t xml:space="preserve"> </w:t>
      </w:r>
      <w:r>
        <w:t>20</w:t>
      </w:r>
      <w:r>
        <w:rPr>
          <w:spacing w:val="27"/>
        </w:rPr>
        <w:t xml:space="preserve"> </w:t>
      </w:r>
      <w:r>
        <w:t>минут</w:t>
      </w:r>
      <w:r>
        <w:rPr>
          <w:spacing w:val="27"/>
        </w:rPr>
        <w:t xml:space="preserve"> </w:t>
      </w:r>
      <w:r>
        <w:t>(при</w:t>
      </w:r>
      <w:r>
        <w:rPr>
          <w:spacing w:val="26"/>
        </w:rPr>
        <w:t xml:space="preserve"> </w:t>
      </w:r>
      <w:r>
        <w:t>необходимости</w:t>
      </w:r>
      <w:r>
        <w:rPr>
          <w:spacing w:val="25"/>
        </w:rPr>
        <w:t xml:space="preserve"> </w:t>
      </w:r>
      <w:r>
        <w:t>по</w:t>
      </w:r>
      <w:r>
        <w:rPr>
          <w:spacing w:val="25"/>
        </w:rPr>
        <w:t xml:space="preserve"> </w:t>
      </w:r>
      <w:r>
        <w:t>решению</w:t>
      </w:r>
      <w:r>
        <w:rPr>
          <w:spacing w:val="30"/>
        </w:rPr>
        <w:t xml:space="preserve"> </w:t>
      </w:r>
      <w:r>
        <w:rPr>
          <w:spacing w:val="-2"/>
        </w:rPr>
        <w:t>апелляционной</w:t>
      </w:r>
    </w:p>
    <w:p w14:paraId="4B1185EA" w14:textId="77777777" w:rsidR="005F4253" w:rsidRDefault="005F4253">
      <w:pPr>
        <w:sectPr w:rsidR="005F4253">
          <w:pgSz w:w="11910" w:h="16840"/>
          <w:pgMar w:top="580" w:right="420" w:bottom="280" w:left="1280" w:header="720" w:footer="720" w:gutter="0"/>
          <w:cols w:space="720"/>
        </w:sectPr>
      </w:pPr>
    </w:p>
    <w:p w14:paraId="7A4B4ECD" w14:textId="77777777" w:rsidR="005F4253" w:rsidRDefault="00FE3252">
      <w:pPr>
        <w:pStyle w:val="a3"/>
        <w:spacing w:before="70"/>
        <w:ind w:right="142"/>
      </w:pPr>
      <w:r>
        <w:lastRenderedPageBreak/>
        <w:t>комиссии рекомендуемое время может быть увеличено). По результатам рассмотрения апелляции о несогласии с выставленными баллами апелляционная комиссия принимает решение одно из решений:</w:t>
      </w:r>
    </w:p>
    <w:p w14:paraId="361B04C9" w14:textId="77777777" w:rsidR="005F4253" w:rsidRDefault="00FE3252">
      <w:pPr>
        <w:pStyle w:val="a5"/>
        <w:numPr>
          <w:ilvl w:val="0"/>
          <w:numId w:val="1"/>
        </w:numPr>
        <w:tabs>
          <w:tab w:val="left" w:pos="397"/>
        </w:tabs>
        <w:ind w:left="397" w:right="0" w:hanging="259"/>
        <w:jc w:val="both"/>
        <w:rPr>
          <w:sz w:val="24"/>
        </w:rPr>
      </w:pPr>
      <w:r>
        <w:rPr>
          <w:sz w:val="24"/>
        </w:rPr>
        <w:t>об</w:t>
      </w:r>
      <w:r>
        <w:rPr>
          <w:spacing w:val="-2"/>
          <w:sz w:val="24"/>
        </w:rPr>
        <w:t xml:space="preserve"> </w:t>
      </w:r>
      <w:r>
        <w:rPr>
          <w:sz w:val="24"/>
        </w:rPr>
        <w:t>отклонении</w:t>
      </w:r>
      <w:r>
        <w:rPr>
          <w:spacing w:val="-1"/>
          <w:sz w:val="24"/>
        </w:rPr>
        <w:t xml:space="preserve"> </w:t>
      </w:r>
      <w:r>
        <w:rPr>
          <w:spacing w:val="-2"/>
          <w:sz w:val="24"/>
        </w:rPr>
        <w:t>апелляции;</w:t>
      </w:r>
    </w:p>
    <w:p w14:paraId="459365AA" w14:textId="77777777" w:rsidR="005F4253" w:rsidRDefault="00FE3252">
      <w:pPr>
        <w:pStyle w:val="a5"/>
        <w:numPr>
          <w:ilvl w:val="0"/>
          <w:numId w:val="1"/>
        </w:numPr>
        <w:tabs>
          <w:tab w:val="left" w:pos="397"/>
        </w:tabs>
        <w:spacing w:before="1"/>
        <w:ind w:left="397" w:right="0" w:hanging="259"/>
        <w:jc w:val="both"/>
        <w:rPr>
          <w:sz w:val="24"/>
        </w:rPr>
      </w:pPr>
      <w:r>
        <w:rPr>
          <w:sz w:val="24"/>
        </w:rPr>
        <w:t>об</w:t>
      </w:r>
      <w:r>
        <w:rPr>
          <w:spacing w:val="-2"/>
          <w:sz w:val="24"/>
        </w:rPr>
        <w:t xml:space="preserve"> </w:t>
      </w:r>
      <w:r>
        <w:rPr>
          <w:sz w:val="24"/>
        </w:rPr>
        <w:t>удовлетворении</w:t>
      </w:r>
      <w:r>
        <w:rPr>
          <w:spacing w:val="-2"/>
          <w:sz w:val="24"/>
        </w:rPr>
        <w:t xml:space="preserve"> апелляции.</w:t>
      </w:r>
    </w:p>
    <w:p w14:paraId="42B01202" w14:textId="77777777" w:rsidR="005F4253" w:rsidRDefault="00FE3252">
      <w:pPr>
        <w:pStyle w:val="a3"/>
        <w:ind w:right="144" w:firstLine="707"/>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w:t>
      </w:r>
      <w:r>
        <w:rPr>
          <w:spacing w:val="-2"/>
        </w:rPr>
        <w:t>комиссию.</w:t>
      </w:r>
    </w:p>
    <w:p w14:paraId="77AFBC1A" w14:textId="77777777" w:rsidR="005F4253" w:rsidRDefault="00FE3252">
      <w:pPr>
        <w:pStyle w:val="a3"/>
        <w:ind w:right="142" w:firstLine="707"/>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w:t>
      </w:r>
      <w:r>
        <w:rPr>
          <w:spacing w:val="40"/>
        </w:rPr>
        <w:t xml:space="preserve"> </w:t>
      </w:r>
      <w:r>
        <w:t>в</w:t>
      </w:r>
      <w:r>
        <w:rPr>
          <w:spacing w:val="40"/>
        </w:rPr>
        <w:t xml:space="preserve"> </w:t>
      </w:r>
      <w:r>
        <w:t>РЦОИ</w:t>
      </w:r>
      <w:r>
        <w:rPr>
          <w:spacing w:val="40"/>
        </w:rPr>
        <w:t xml:space="preserve"> </w:t>
      </w:r>
      <w:r>
        <w:t>с</w:t>
      </w:r>
      <w:r>
        <w:rPr>
          <w:spacing w:val="40"/>
        </w:rPr>
        <w:t xml:space="preserve"> </w:t>
      </w:r>
      <w:r>
        <w:t>целью</w:t>
      </w:r>
      <w:r>
        <w:rPr>
          <w:spacing w:val="40"/>
        </w:rPr>
        <w:t xml:space="preserve"> </w:t>
      </w:r>
      <w:r>
        <w:t>пересчета</w:t>
      </w:r>
      <w:r>
        <w:rPr>
          <w:spacing w:val="40"/>
        </w:rPr>
        <w:t xml:space="preserve"> </w:t>
      </w:r>
      <w:r>
        <w:t>результатов</w:t>
      </w:r>
      <w:r>
        <w:rPr>
          <w:spacing w:val="40"/>
        </w:rPr>
        <w:t xml:space="preserve"> </w:t>
      </w:r>
      <w:r>
        <w:t>ГИА.</w:t>
      </w:r>
      <w:r>
        <w:rPr>
          <w:spacing w:val="40"/>
        </w:rPr>
        <w:t xml:space="preserve"> </w:t>
      </w:r>
      <w:r>
        <w:t>В</w:t>
      </w:r>
      <w:r>
        <w:rPr>
          <w:spacing w:val="40"/>
        </w:rPr>
        <w:t xml:space="preserve"> </w:t>
      </w:r>
      <w:r>
        <w:t>случае</w:t>
      </w:r>
      <w:r>
        <w:rPr>
          <w:spacing w:val="40"/>
        </w:rPr>
        <w:t xml:space="preserve"> </w:t>
      </w:r>
      <w:r>
        <w:t>отсутствия</w:t>
      </w:r>
      <w:r>
        <w:rPr>
          <w:spacing w:val="40"/>
        </w:rPr>
        <w:t xml:space="preserve"> </w:t>
      </w:r>
      <w:r>
        <w:t>заявления об</w:t>
      </w:r>
      <w:r>
        <w:rPr>
          <w:spacing w:val="-14"/>
        </w:rPr>
        <w:t xml:space="preserve"> </w:t>
      </w:r>
      <w:r>
        <w:t>отзыве поданной апелляции, и</w:t>
      </w:r>
      <w:r>
        <w:rPr>
          <w:spacing w:val="-14"/>
        </w:rPr>
        <w:t xml:space="preserve"> </w:t>
      </w:r>
      <w:r>
        <w:t>неявки участника ГИА на</w:t>
      </w:r>
      <w:r>
        <w:rPr>
          <w:spacing w:val="-15"/>
        </w:rPr>
        <w:t xml:space="preserve"> </w:t>
      </w:r>
      <w:r>
        <w:t>заседание конфликтной комиссии, на</w:t>
      </w:r>
      <w:r>
        <w:rPr>
          <w:spacing w:val="-15"/>
        </w:rPr>
        <w:t xml:space="preserve"> </w:t>
      </w:r>
      <w:r>
        <w:t>котором рассматривается апелляция апелляционная комиссия рассматривает его апелляцию</w:t>
      </w:r>
      <w:r>
        <w:rPr>
          <w:spacing w:val="40"/>
        </w:rPr>
        <w:t xml:space="preserve"> </w:t>
      </w:r>
      <w:r>
        <w:t>в установленном порядке.</w:t>
      </w:r>
    </w:p>
    <w:p w14:paraId="2BD0286F" w14:textId="77777777" w:rsidR="005F4253" w:rsidRDefault="00FE3252">
      <w:pPr>
        <w:pStyle w:val="a5"/>
        <w:numPr>
          <w:ilvl w:val="0"/>
          <w:numId w:val="4"/>
        </w:numPr>
        <w:tabs>
          <w:tab w:val="left" w:pos="396"/>
        </w:tabs>
        <w:ind w:right="139" w:firstLine="0"/>
        <w:jc w:val="both"/>
        <w:rPr>
          <w:sz w:val="24"/>
        </w:rPr>
      </w:pPr>
      <w:r>
        <w:rPr>
          <w:sz w:val="24"/>
        </w:rPr>
        <w:t>По решению председателя ГЭК к ГИА в форме ЕГЭ по русскому языку и (или) математике базового уровня в</w:t>
      </w:r>
      <w:r>
        <w:rPr>
          <w:spacing w:val="-1"/>
          <w:sz w:val="24"/>
        </w:rPr>
        <w:t xml:space="preserve"> </w:t>
      </w:r>
      <w:r>
        <w:rPr>
          <w:sz w:val="24"/>
        </w:rPr>
        <w:t>дополнительный</w:t>
      </w:r>
      <w:r>
        <w:rPr>
          <w:spacing w:val="-2"/>
          <w:sz w:val="24"/>
        </w:rPr>
        <w:t xml:space="preserve"> </w:t>
      </w:r>
      <w:r>
        <w:rPr>
          <w:sz w:val="24"/>
        </w:rPr>
        <w:t>период, но</w:t>
      </w:r>
      <w:r>
        <w:rPr>
          <w:spacing w:val="-3"/>
          <w:sz w:val="24"/>
        </w:rPr>
        <w:t xml:space="preserve"> </w:t>
      </w:r>
      <w:r>
        <w:rPr>
          <w:sz w:val="24"/>
        </w:rPr>
        <w:t>не</w:t>
      </w:r>
      <w:r>
        <w:rPr>
          <w:spacing w:val="-1"/>
          <w:sz w:val="24"/>
        </w:rPr>
        <w:t xml:space="preserve"> </w:t>
      </w:r>
      <w:r>
        <w:rPr>
          <w:sz w:val="24"/>
        </w:rPr>
        <w:t>ранее</w:t>
      </w:r>
      <w:r>
        <w:rPr>
          <w:spacing w:val="-1"/>
          <w:sz w:val="24"/>
        </w:rPr>
        <w:t xml:space="preserve"> </w:t>
      </w:r>
      <w:r>
        <w:rPr>
          <w:sz w:val="24"/>
        </w:rPr>
        <w:t>1 сентября текущего года, допускаются:</w:t>
      </w:r>
    </w:p>
    <w:p w14:paraId="6BABEEE2" w14:textId="77777777" w:rsidR="005F4253" w:rsidRDefault="00FE3252">
      <w:pPr>
        <w:pStyle w:val="a5"/>
        <w:numPr>
          <w:ilvl w:val="1"/>
          <w:numId w:val="4"/>
        </w:numPr>
        <w:tabs>
          <w:tab w:val="left" w:pos="427"/>
        </w:tabs>
        <w:ind w:left="138" w:firstLine="0"/>
        <w:jc w:val="both"/>
        <w:rPr>
          <w:sz w:val="24"/>
        </w:rPr>
      </w:pPr>
      <w:r>
        <w:rPr>
          <w:sz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DF835A9" w14:textId="77777777" w:rsidR="005F4253" w:rsidRDefault="00FE3252">
      <w:pPr>
        <w:pStyle w:val="a5"/>
        <w:numPr>
          <w:ilvl w:val="1"/>
          <w:numId w:val="4"/>
        </w:numPr>
        <w:tabs>
          <w:tab w:val="left" w:pos="453"/>
        </w:tabs>
        <w:spacing w:before="1"/>
        <w:ind w:left="138" w:right="139" w:firstLine="0"/>
        <w:jc w:val="both"/>
        <w:rPr>
          <w:sz w:val="24"/>
        </w:rPr>
      </w:pPr>
      <w:r>
        <w:rPr>
          <w:sz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w:t>
      </w:r>
      <w:r>
        <w:rPr>
          <w:spacing w:val="-5"/>
          <w:sz w:val="24"/>
        </w:rPr>
        <w:t xml:space="preserve"> </w:t>
      </w:r>
      <w:r>
        <w:rPr>
          <w:sz w:val="24"/>
        </w:rPr>
        <w:t>были аннулированы</w:t>
      </w:r>
      <w:r>
        <w:rPr>
          <w:spacing w:val="-1"/>
          <w:sz w:val="24"/>
        </w:rPr>
        <w:t xml:space="preserve"> </w:t>
      </w:r>
      <w:r>
        <w:rPr>
          <w:sz w:val="24"/>
        </w:rPr>
        <w:t>по решению председателя ГЭК в</w:t>
      </w:r>
      <w:r>
        <w:rPr>
          <w:spacing w:val="-1"/>
          <w:sz w:val="24"/>
        </w:rPr>
        <w:t xml:space="preserve"> </w:t>
      </w:r>
      <w:r>
        <w:rPr>
          <w:sz w:val="24"/>
        </w:rPr>
        <w:t>случае выявления фактов нарушения Порядка участниками ГИА;</w:t>
      </w:r>
    </w:p>
    <w:p w14:paraId="762F5B0D" w14:textId="77777777" w:rsidR="005F4253" w:rsidRDefault="00FE3252">
      <w:pPr>
        <w:pStyle w:val="a5"/>
        <w:numPr>
          <w:ilvl w:val="1"/>
          <w:numId w:val="4"/>
        </w:numPr>
        <w:tabs>
          <w:tab w:val="left" w:pos="480"/>
        </w:tabs>
        <w:ind w:left="138" w:firstLine="0"/>
        <w:jc w:val="both"/>
        <w:rPr>
          <w:sz w:val="24"/>
        </w:rPr>
      </w:pPr>
      <w:r>
        <w:rPr>
          <w:sz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экзаменах в дополнительный период не позднее чем за две недели до начала указанного</w:t>
      </w:r>
      <w:r>
        <w:rPr>
          <w:spacing w:val="40"/>
          <w:sz w:val="24"/>
        </w:rPr>
        <w:t xml:space="preserve"> </w:t>
      </w:r>
      <w:r>
        <w:rPr>
          <w:sz w:val="24"/>
        </w:rPr>
        <w:t>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11C4E694" w14:textId="77777777" w:rsidR="005F4253" w:rsidRDefault="00FE3252">
      <w:pPr>
        <w:pStyle w:val="a5"/>
        <w:numPr>
          <w:ilvl w:val="0"/>
          <w:numId w:val="4"/>
        </w:numPr>
        <w:tabs>
          <w:tab w:val="left" w:pos="413"/>
        </w:tabs>
        <w:ind w:firstLine="0"/>
        <w:jc w:val="both"/>
        <w:rPr>
          <w:sz w:val="24"/>
        </w:rPr>
      </w:pPr>
      <w:r>
        <w:rPr>
          <w:sz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w:t>
      </w:r>
      <w:r>
        <w:rPr>
          <w:spacing w:val="-2"/>
          <w:sz w:val="24"/>
        </w:rPr>
        <w:t xml:space="preserve"> </w:t>
      </w:r>
      <w:r>
        <w:rPr>
          <w:sz w:val="24"/>
        </w:rPr>
        <w:t>предметам)</w:t>
      </w:r>
      <w:r>
        <w:rPr>
          <w:spacing w:val="-2"/>
          <w:sz w:val="24"/>
        </w:rPr>
        <w:t xml:space="preserve"> </w:t>
      </w:r>
      <w:r>
        <w:rPr>
          <w:sz w:val="24"/>
        </w:rPr>
        <w:t>в</w:t>
      </w:r>
      <w:r>
        <w:rPr>
          <w:spacing w:val="-2"/>
          <w:sz w:val="24"/>
        </w:rPr>
        <w:t xml:space="preserve"> </w:t>
      </w:r>
      <w:r>
        <w:rPr>
          <w:sz w:val="24"/>
        </w:rPr>
        <w:t>следующем</w:t>
      </w:r>
      <w:r>
        <w:rPr>
          <w:spacing w:val="-2"/>
          <w:sz w:val="24"/>
        </w:rPr>
        <w:t xml:space="preserve"> </w:t>
      </w:r>
      <w:r>
        <w:rPr>
          <w:sz w:val="24"/>
        </w:rPr>
        <w:t>году</w:t>
      </w:r>
      <w:r>
        <w:rPr>
          <w:spacing w:val="-6"/>
          <w:sz w:val="24"/>
        </w:rPr>
        <w:t xml:space="preserve"> </w:t>
      </w:r>
      <w:r>
        <w:rPr>
          <w:sz w:val="24"/>
        </w:rPr>
        <w:t>в</w:t>
      </w:r>
      <w:r>
        <w:rPr>
          <w:spacing w:val="-2"/>
          <w:sz w:val="24"/>
        </w:rPr>
        <w:t xml:space="preserve"> </w:t>
      </w:r>
      <w:r>
        <w:rPr>
          <w:sz w:val="24"/>
        </w:rPr>
        <w:t>формах, установленных</w:t>
      </w:r>
      <w:r>
        <w:rPr>
          <w:spacing w:val="-2"/>
          <w:sz w:val="24"/>
        </w:rPr>
        <w:t xml:space="preserve"> </w:t>
      </w:r>
      <w:r>
        <w:rPr>
          <w:sz w:val="24"/>
        </w:rPr>
        <w:t>пунктом</w:t>
      </w:r>
      <w:r>
        <w:rPr>
          <w:spacing w:val="-1"/>
          <w:sz w:val="24"/>
        </w:rPr>
        <w:t xml:space="preserve"> </w:t>
      </w:r>
      <w:r>
        <w:rPr>
          <w:sz w:val="24"/>
        </w:rPr>
        <w:t>7 Порядка. Участникам ГИА, чьи результаты ЕГЭ по учебным предметам по выбору в текущем году</w:t>
      </w:r>
      <w:r>
        <w:rPr>
          <w:spacing w:val="-5"/>
          <w:sz w:val="24"/>
        </w:rPr>
        <w:t xml:space="preserve"> </w:t>
      </w:r>
      <w:r>
        <w:rPr>
          <w:sz w:val="24"/>
        </w:rPr>
        <w:t>были аннулированы</w:t>
      </w:r>
      <w:r>
        <w:rPr>
          <w:spacing w:val="-1"/>
          <w:sz w:val="24"/>
        </w:rPr>
        <w:t xml:space="preserve"> </w:t>
      </w:r>
      <w:r>
        <w:rPr>
          <w:sz w:val="24"/>
        </w:rPr>
        <w:t>по решению председателя ГЭК в</w:t>
      </w:r>
      <w:r>
        <w:rPr>
          <w:spacing w:val="-1"/>
          <w:sz w:val="24"/>
        </w:rPr>
        <w:t xml:space="preserve"> </w:t>
      </w:r>
      <w:r>
        <w:rPr>
          <w:sz w:val="24"/>
        </w:rPr>
        <w:t>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w:t>
      </w:r>
      <w:r>
        <w:rPr>
          <w:spacing w:val="40"/>
          <w:sz w:val="24"/>
        </w:rPr>
        <w:t xml:space="preserve"> </w:t>
      </w:r>
      <w:r>
        <w:rPr>
          <w:sz w:val="24"/>
        </w:rPr>
        <w:t>году. 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49CE821F" w14:textId="77777777" w:rsidR="005F4253" w:rsidRDefault="00FE3252">
      <w:pPr>
        <w:pStyle w:val="a5"/>
        <w:numPr>
          <w:ilvl w:val="0"/>
          <w:numId w:val="4"/>
        </w:numPr>
        <w:tabs>
          <w:tab w:val="left" w:pos="524"/>
        </w:tabs>
        <w:spacing w:before="1"/>
        <w:ind w:firstLine="0"/>
        <w:jc w:val="both"/>
        <w:rPr>
          <w:sz w:val="24"/>
        </w:rPr>
      </w:pPr>
      <w:r>
        <w:rPr>
          <w:sz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Участникам ЕГЭ, получившим в текущем</w:t>
      </w:r>
    </w:p>
    <w:p w14:paraId="1262CE9C" w14:textId="77777777" w:rsidR="005F4253" w:rsidRDefault="005F4253">
      <w:pPr>
        <w:jc w:val="both"/>
        <w:rPr>
          <w:sz w:val="24"/>
        </w:rPr>
        <w:sectPr w:rsidR="005F4253">
          <w:pgSz w:w="11910" w:h="16840"/>
          <w:pgMar w:top="580" w:right="420" w:bottom="280" w:left="1280" w:header="720" w:footer="720" w:gutter="0"/>
          <w:cols w:space="720"/>
        </w:sectPr>
      </w:pPr>
    </w:p>
    <w:p w14:paraId="739CE6FF" w14:textId="77777777" w:rsidR="005F4253" w:rsidRDefault="00FE3252">
      <w:pPr>
        <w:pStyle w:val="a3"/>
        <w:spacing w:before="70"/>
        <w:ind w:right="144"/>
      </w:pPr>
      <w:r>
        <w:lastRenderedPageBreak/>
        <w:t>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6556CAE8" w14:textId="77777777" w:rsidR="005F4253" w:rsidRDefault="00FE3252">
      <w:pPr>
        <w:pStyle w:val="a3"/>
        <w:ind w:right="143" w:firstLine="767"/>
      </w:pPr>
      <w:r>
        <w:t xml:space="preserve">Информация подготовлена в соответствии с приказом </w:t>
      </w:r>
      <w:proofErr w:type="spellStart"/>
      <w:r>
        <w:t>Минпросвещения</w:t>
      </w:r>
      <w:proofErr w:type="spellEnd"/>
      <w:r>
        <w:t xml:space="preserve"> России и Рособрнадзора от 04.04.2023 № 233/552 «Об утверждении Порядка проведения</w:t>
      </w:r>
      <w:r>
        <w:rPr>
          <w:spacing w:val="80"/>
        </w:rPr>
        <w:t xml:space="preserve"> </w:t>
      </w:r>
      <w:r>
        <w:t>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4DB3134D" w14:textId="77777777" w:rsidR="005F4253" w:rsidRDefault="005F4253">
      <w:pPr>
        <w:pStyle w:val="a3"/>
        <w:ind w:left="0"/>
        <w:jc w:val="left"/>
      </w:pPr>
    </w:p>
    <w:p w14:paraId="69F855D3" w14:textId="77777777" w:rsidR="005F4253" w:rsidRDefault="00FE3252">
      <w:pPr>
        <w:pStyle w:val="a3"/>
        <w:spacing w:before="1"/>
        <w:jc w:val="left"/>
      </w:pPr>
      <w:r>
        <w:t>С</w:t>
      </w:r>
      <w:r>
        <w:rPr>
          <w:spacing w:val="-4"/>
        </w:rPr>
        <w:t xml:space="preserve"> </w:t>
      </w:r>
      <w:r>
        <w:t>правилами</w:t>
      </w:r>
      <w:r>
        <w:rPr>
          <w:spacing w:val="-3"/>
        </w:rPr>
        <w:t xml:space="preserve"> </w:t>
      </w:r>
      <w:r>
        <w:t>проведения</w:t>
      </w:r>
      <w:r>
        <w:rPr>
          <w:spacing w:val="-3"/>
        </w:rPr>
        <w:t xml:space="preserve"> </w:t>
      </w:r>
      <w:r>
        <w:t>ЕГЭ</w:t>
      </w:r>
      <w:r>
        <w:rPr>
          <w:spacing w:val="-3"/>
        </w:rPr>
        <w:t xml:space="preserve"> </w:t>
      </w:r>
      <w:r>
        <w:t>ознакомлен</w:t>
      </w:r>
      <w:r>
        <w:rPr>
          <w:spacing w:val="-3"/>
        </w:rPr>
        <w:t xml:space="preserve"> </w:t>
      </w:r>
      <w:r>
        <w:rPr>
          <w:spacing w:val="-4"/>
        </w:rPr>
        <w:t>(а):</w:t>
      </w:r>
    </w:p>
    <w:p w14:paraId="77016C38" w14:textId="77777777" w:rsidR="005F4253" w:rsidRDefault="00FE3252">
      <w:pPr>
        <w:pStyle w:val="a3"/>
        <w:jc w:val="left"/>
      </w:pPr>
      <w:r>
        <w:t>Подпись</w:t>
      </w:r>
      <w:r>
        <w:rPr>
          <w:spacing w:val="-5"/>
        </w:rPr>
        <w:t xml:space="preserve"> </w:t>
      </w:r>
      <w:r>
        <w:t>участника</w:t>
      </w:r>
      <w:r>
        <w:rPr>
          <w:spacing w:val="-7"/>
        </w:rPr>
        <w:t xml:space="preserve"> </w:t>
      </w:r>
      <w:r>
        <w:rPr>
          <w:spacing w:val="-2"/>
        </w:rPr>
        <w:t>экзамена</w:t>
      </w:r>
    </w:p>
    <w:p w14:paraId="0CA1A81E" w14:textId="77777777" w:rsidR="005F4253" w:rsidRDefault="00FE3252">
      <w:pPr>
        <w:pStyle w:val="a3"/>
        <w:tabs>
          <w:tab w:val="left" w:pos="1818"/>
          <w:tab w:val="left" w:pos="4523"/>
        </w:tabs>
        <w:jc w:val="left"/>
      </w:pPr>
      <w:r>
        <w:rPr>
          <w:u w:val="single"/>
        </w:rPr>
        <w:tab/>
      </w:r>
      <w:r>
        <w:rPr>
          <w:spacing w:val="-10"/>
        </w:rPr>
        <w:t>/</w:t>
      </w:r>
      <w:r>
        <w:rPr>
          <w:u w:val="single"/>
        </w:rPr>
        <w:tab/>
      </w:r>
      <w:r>
        <w:rPr>
          <w:spacing w:val="-2"/>
        </w:rPr>
        <w:t>(Ф.И.О.)</w:t>
      </w:r>
    </w:p>
    <w:p w14:paraId="30BB3F78" w14:textId="77777777" w:rsidR="005F4253" w:rsidRDefault="00FE3252">
      <w:pPr>
        <w:pStyle w:val="a3"/>
        <w:tabs>
          <w:tab w:val="left" w:pos="740"/>
          <w:tab w:val="left" w:pos="2530"/>
          <w:tab w:val="left" w:pos="3192"/>
        </w:tabs>
        <w:spacing w:before="276"/>
        <w:jc w:val="left"/>
      </w:pPr>
      <w:r>
        <w:rPr>
          <w:spacing w:val="-10"/>
        </w:rPr>
        <w:t>«</w:t>
      </w:r>
      <w:r>
        <w:rPr>
          <w:u w:val="single"/>
        </w:rPr>
        <w:tab/>
      </w:r>
      <w:r>
        <w:t xml:space="preserve">» </w:t>
      </w:r>
      <w:r>
        <w:rPr>
          <w:u w:val="single"/>
        </w:rPr>
        <w:tab/>
      </w:r>
      <w:r>
        <w:rPr>
          <w:spacing w:val="-5"/>
        </w:rPr>
        <w:t>20</w:t>
      </w:r>
      <w:r>
        <w:rPr>
          <w:u w:val="single"/>
        </w:rPr>
        <w:tab/>
      </w:r>
      <w:r>
        <w:rPr>
          <w:spacing w:val="-5"/>
        </w:rPr>
        <w:t>г.</w:t>
      </w:r>
    </w:p>
    <w:p w14:paraId="1A7EBDC1" w14:textId="77777777" w:rsidR="005F4253" w:rsidRDefault="005F4253">
      <w:pPr>
        <w:pStyle w:val="a3"/>
        <w:ind w:left="0"/>
        <w:jc w:val="left"/>
      </w:pPr>
    </w:p>
    <w:p w14:paraId="0B4262D1" w14:textId="77777777" w:rsidR="005F4253" w:rsidRDefault="00FE3252">
      <w:pPr>
        <w:pStyle w:val="a3"/>
        <w:ind w:right="2107"/>
        <w:jc w:val="left"/>
      </w:pPr>
      <w:r>
        <w:t>Подпись</w:t>
      </w:r>
      <w:r>
        <w:rPr>
          <w:spacing w:val="-9"/>
        </w:rPr>
        <w:t xml:space="preserve"> </w:t>
      </w:r>
      <w:r>
        <w:t>родителя</w:t>
      </w:r>
      <w:r>
        <w:rPr>
          <w:spacing w:val="-9"/>
        </w:rPr>
        <w:t xml:space="preserve"> </w:t>
      </w:r>
      <w:r>
        <w:t>(законного</w:t>
      </w:r>
      <w:r>
        <w:rPr>
          <w:spacing w:val="-9"/>
        </w:rPr>
        <w:t xml:space="preserve"> </w:t>
      </w:r>
      <w:r>
        <w:t>представителя)</w:t>
      </w:r>
      <w:r>
        <w:rPr>
          <w:spacing w:val="-13"/>
        </w:rPr>
        <w:t xml:space="preserve"> </w:t>
      </w:r>
      <w:r>
        <w:t>несовершеннолетнего участника экзамена</w:t>
      </w:r>
    </w:p>
    <w:p w14:paraId="0CD5AD44" w14:textId="77777777" w:rsidR="005F4253" w:rsidRDefault="00FE3252">
      <w:pPr>
        <w:pStyle w:val="a3"/>
        <w:tabs>
          <w:tab w:val="left" w:pos="1818"/>
          <w:tab w:val="left" w:pos="4523"/>
        </w:tabs>
        <w:jc w:val="left"/>
      </w:pPr>
      <w:r>
        <w:rPr>
          <w:u w:val="single"/>
        </w:rPr>
        <w:tab/>
      </w:r>
      <w:r>
        <w:rPr>
          <w:spacing w:val="-10"/>
        </w:rPr>
        <w:t>/</w:t>
      </w:r>
      <w:r>
        <w:rPr>
          <w:u w:val="single"/>
        </w:rPr>
        <w:tab/>
      </w:r>
      <w:r>
        <w:rPr>
          <w:spacing w:val="-2"/>
        </w:rPr>
        <w:t>(Ф.И.О.)</w:t>
      </w:r>
    </w:p>
    <w:p w14:paraId="7C64CC29" w14:textId="77777777" w:rsidR="005F4253" w:rsidRDefault="005F4253">
      <w:pPr>
        <w:pStyle w:val="a3"/>
        <w:ind w:left="0"/>
        <w:jc w:val="left"/>
      </w:pPr>
    </w:p>
    <w:p w14:paraId="41F94585" w14:textId="77777777" w:rsidR="005F4253" w:rsidRDefault="00FE3252">
      <w:pPr>
        <w:pStyle w:val="a3"/>
        <w:tabs>
          <w:tab w:val="left" w:pos="740"/>
          <w:tab w:val="left" w:pos="2530"/>
          <w:tab w:val="left" w:pos="3192"/>
        </w:tabs>
        <w:jc w:val="left"/>
      </w:pPr>
      <w:r>
        <w:rPr>
          <w:spacing w:val="-10"/>
        </w:rPr>
        <w:t>«</w:t>
      </w:r>
      <w:r>
        <w:rPr>
          <w:u w:val="single"/>
        </w:rPr>
        <w:tab/>
      </w:r>
      <w:r>
        <w:t xml:space="preserve">» </w:t>
      </w:r>
      <w:r>
        <w:rPr>
          <w:u w:val="single"/>
        </w:rPr>
        <w:tab/>
      </w:r>
      <w:r>
        <w:rPr>
          <w:spacing w:val="-5"/>
        </w:rPr>
        <w:t>20</w:t>
      </w:r>
      <w:r>
        <w:rPr>
          <w:u w:val="single"/>
        </w:rPr>
        <w:tab/>
      </w:r>
      <w:r>
        <w:rPr>
          <w:spacing w:val="-5"/>
        </w:rPr>
        <w:t>г.</w:t>
      </w:r>
    </w:p>
    <w:sectPr w:rsidR="005F4253">
      <w:pgSz w:w="11910" w:h="16840"/>
      <w:pgMar w:top="580" w:right="4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24D3E"/>
    <w:multiLevelType w:val="hybridMultilevel"/>
    <w:tmpl w:val="EE0A9E12"/>
    <w:lvl w:ilvl="0" w:tplc="9C48E99C">
      <w:start w:val="1"/>
      <w:numFmt w:val="decimal"/>
      <w:lvlText w:val="%1)"/>
      <w:lvlJc w:val="left"/>
      <w:pPr>
        <w:ind w:left="138"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D49C0E">
      <w:numFmt w:val="bullet"/>
      <w:lvlText w:val="•"/>
      <w:lvlJc w:val="left"/>
      <w:pPr>
        <w:ind w:left="1146" w:hanging="336"/>
      </w:pPr>
      <w:rPr>
        <w:rFonts w:hint="default"/>
        <w:lang w:val="ru-RU" w:eastAsia="en-US" w:bidi="ar-SA"/>
      </w:rPr>
    </w:lvl>
    <w:lvl w:ilvl="2" w:tplc="52D8A9EC">
      <w:numFmt w:val="bullet"/>
      <w:lvlText w:val="•"/>
      <w:lvlJc w:val="left"/>
      <w:pPr>
        <w:ind w:left="2153" w:hanging="336"/>
      </w:pPr>
      <w:rPr>
        <w:rFonts w:hint="default"/>
        <w:lang w:val="ru-RU" w:eastAsia="en-US" w:bidi="ar-SA"/>
      </w:rPr>
    </w:lvl>
    <w:lvl w:ilvl="3" w:tplc="4F2A5692">
      <w:numFmt w:val="bullet"/>
      <w:lvlText w:val="•"/>
      <w:lvlJc w:val="left"/>
      <w:pPr>
        <w:ind w:left="3159" w:hanging="336"/>
      </w:pPr>
      <w:rPr>
        <w:rFonts w:hint="default"/>
        <w:lang w:val="ru-RU" w:eastAsia="en-US" w:bidi="ar-SA"/>
      </w:rPr>
    </w:lvl>
    <w:lvl w:ilvl="4" w:tplc="B2BA15E8">
      <w:numFmt w:val="bullet"/>
      <w:lvlText w:val="•"/>
      <w:lvlJc w:val="left"/>
      <w:pPr>
        <w:ind w:left="4166" w:hanging="336"/>
      </w:pPr>
      <w:rPr>
        <w:rFonts w:hint="default"/>
        <w:lang w:val="ru-RU" w:eastAsia="en-US" w:bidi="ar-SA"/>
      </w:rPr>
    </w:lvl>
    <w:lvl w:ilvl="5" w:tplc="B63C9C80">
      <w:numFmt w:val="bullet"/>
      <w:lvlText w:val="•"/>
      <w:lvlJc w:val="left"/>
      <w:pPr>
        <w:ind w:left="5173" w:hanging="336"/>
      </w:pPr>
      <w:rPr>
        <w:rFonts w:hint="default"/>
        <w:lang w:val="ru-RU" w:eastAsia="en-US" w:bidi="ar-SA"/>
      </w:rPr>
    </w:lvl>
    <w:lvl w:ilvl="6" w:tplc="4F061694">
      <w:numFmt w:val="bullet"/>
      <w:lvlText w:val="•"/>
      <w:lvlJc w:val="left"/>
      <w:pPr>
        <w:ind w:left="6179" w:hanging="336"/>
      </w:pPr>
      <w:rPr>
        <w:rFonts w:hint="default"/>
        <w:lang w:val="ru-RU" w:eastAsia="en-US" w:bidi="ar-SA"/>
      </w:rPr>
    </w:lvl>
    <w:lvl w:ilvl="7" w:tplc="6FC8C43A">
      <w:numFmt w:val="bullet"/>
      <w:lvlText w:val="•"/>
      <w:lvlJc w:val="left"/>
      <w:pPr>
        <w:ind w:left="7186" w:hanging="336"/>
      </w:pPr>
      <w:rPr>
        <w:rFonts w:hint="default"/>
        <w:lang w:val="ru-RU" w:eastAsia="en-US" w:bidi="ar-SA"/>
      </w:rPr>
    </w:lvl>
    <w:lvl w:ilvl="8" w:tplc="A10612C4">
      <w:numFmt w:val="bullet"/>
      <w:lvlText w:val="•"/>
      <w:lvlJc w:val="left"/>
      <w:pPr>
        <w:ind w:left="8193" w:hanging="336"/>
      </w:pPr>
      <w:rPr>
        <w:rFonts w:hint="default"/>
        <w:lang w:val="ru-RU" w:eastAsia="en-US" w:bidi="ar-SA"/>
      </w:rPr>
    </w:lvl>
  </w:abstractNum>
  <w:abstractNum w:abstractNumId="1" w15:restartNumberingAfterBreak="0">
    <w:nsid w:val="2D775E29"/>
    <w:multiLevelType w:val="hybridMultilevel"/>
    <w:tmpl w:val="18C6CED4"/>
    <w:lvl w:ilvl="0" w:tplc="59AEFF4E">
      <w:numFmt w:val="bullet"/>
      <w:lvlText w:val="-"/>
      <w:lvlJc w:val="left"/>
      <w:pPr>
        <w:ind w:left="2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9EE036">
      <w:numFmt w:val="bullet"/>
      <w:lvlText w:val="•"/>
      <w:lvlJc w:val="left"/>
      <w:pPr>
        <w:ind w:left="1272" w:hanging="140"/>
      </w:pPr>
      <w:rPr>
        <w:rFonts w:hint="default"/>
        <w:lang w:val="ru-RU" w:eastAsia="en-US" w:bidi="ar-SA"/>
      </w:rPr>
    </w:lvl>
    <w:lvl w:ilvl="2" w:tplc="FDD0CCE2">
      <w:numFmt w:val="bullet"/>
      <w:lvlText w:val="•"/>
      <w:lvlJc w:val="left"/>
      <w:pPr>
        <w:ind w:left="2265" w:hanging="140"/>
      </w:pPr>
      <w:rPr>
        <w:rFonts w:hint="default"/>
        <w:lang w:val="ru-RU" w:eastAsia="en-US" w:bidi="ar-SA"/>
      </w:rPr>
    </w:lvl>
    <w:lvl w:ilvl="3" w:tplc="75A2570A">
      <w:numFmt w:val="bullet"/>
      <w:lvlText w:val="•"/>
      <w:lvlJc w:val="left"/>
      <w:pPr>
        <w:ind w:left="3257" w:hanging="140"/>
      </w:pPr>
      <w:rPr>
        <w:rFonts w:hint="default"/>
        <w:lang w:val="ru-RU" w:eastAsia="en-US" w:bidi="ar-SA"/>
      </w:rPr>
    </w:lvl>
    <w:lvl w:ilvl="4" w:tplc="ABE625D6">
      <w:numFmt w:val="bullet"/>
      <w:lvlText w:val="•"/>
      <w:lvlJc w:val="left"/>
      <w:pPr>
        <w:ind w:left="4250" w:hanging="140"/>
      </w:pPr>
      <w:rPr>
        <w:rFonts w:hint="default"/>
        <w:lang w:val="ru-RU" w:eastAsia="en-US" w:bidi="ar-SA"/>
      </w:rPr>
    </w:lvl>
    <w:lvl w:ilvl="5" w:tplc="C9844646">
      <w:numFmt w:val="bullet"/>
      <w:lvlText w:val="•"/>
      <w:lvlJc w:val="left"/>
      <w:pPr>
        <w:ind w:left="5243" w:hanging="140"/>
      </w:pPr>
      <w:rPr>
        <w:rFonts w:hint="default"/>
        <w:lang w:val="ru-RU" w:eastAsia="en-US" w:bidi="ar-SA"/>
      </w:rPr>
    </w:lvl>
    <w:lvl w:ilvl="6" w:tplc="60F2C164">
      <w:numFmt w:val="bullet"/>
      <w:lvlText w:val="•"/>
      <w:lvlJc w:val="left"/>
      <w:pPr>
        <w:ind w:left="6235" w:hanging="140"/>
      </w:pPr>
      <w:rPr>
        <w:rFonts w:hint="default"/>
        <w:lang w:val="ru-RU" w:eastAsia="en-US" w:bidi="ar-SA"/>
      </w:rPr>
    </w:lvl>
    <w:lvl w:ilvl="7" w:tplc="A66019C2">
      <w:numFmt w:val="bullet"/>
      <w:lvlText w:val="•"/>
      <w:lvlJc w:val="left"/>
      <w:pPr>
        <w:ind w:left="7228" w:hanging="140"/>
      </w:pPr>
      <w:rPr>
        <w:rFonts w:hint="default"/>
        <w:lang w:val="ru-RU" w:eastAsia="en-US" w:bidi="ar-SA"/>
      </w:rPr>
    </w:lvl>
    <w:lvl w:ilvl="8" w:tplc="79DA2D28">
      <w:numFmt w:val="bullet"/>
      <w:lvlText w:val="•"/>
      <w:lvlJc w:val="left"/>
      <w:pPr>
        <w:ind w:left="8221" w:hanging="140"/>
      </w:pPr>
      <w:rPr>
        <w:rFonts w:hint="default"/>
        <w:lang w:val="ru-RU" w:eastAsia="en-US" w:bidi="ar-SA"/>
      </w:rPr>
    </w:lvl>
  </w:abstractNum>
  <w:abstractNum w:abstractNumId="2" w15:restartNumberingAfterBreak="0">
    <w:nsid w:val="39C57FBD"/>
    <w:multiLevelType w:val="hybridMultilevel"/>
    <w:tmpl w:val="70A6F072"/>
    <w:lvl w:ilvl="0" w:tplc="F62C7A8C">
      <w:start w:val="1"/>
      <w:numFmt w:val="decimal"/>
      <w:lvlText w:val="%1."/>
      <w:lvlJc w:val="left"/>
      <w:pPr>
        <w:ind w:left="138"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10077C">
      <w:numFmt w:val="bullet"/>
      <w:lvlText w:val="•"/>
      <w:lvlJc w:val="left"/>
      <w:pPr>
        <w:ind w:left="1146" w:hanging="281"/>
      </w:pPr>
      <w:rPr>
        <w:rFonts w:hint="default"/>
        <w:lang w:val="ru-RU" w:eastAsia="en-US" w:bidi="ar-SA"/>
      </w:rPr>
    </w:lvl>
    <w:lvl w:ilvl="2" w:tplc="797E6D0C">
      <w:numFmt w:val="bullet"/>
      <w:lvlText w:val="•"/>
      <w:lvlJc w:val="left"/>
      <w:pPr>
        <w:ind w:left="2153" w:hanging="281"/>
      </w:pPr>
      <w:rPr>
        <w:rFonts w:hint="default"/>
        <w:lang w:val="ru-RU" w:eastAsia="en-US" w:bidi="ar-SA"/>
      </w:rPr>
    </w:lvl>
    <w:lvl w:ilvl="3" w:tplc="C5640036">
      <w:numFmt w:val="bullet"/>
      <w:lvlText w:val="•"/>
      <w:lvlJc w:val="left"/>
      <w:pPr>
        <w:ind w:left="3159" w:hanging="281"/>
      </w:pPr>
      <w:rPr>
        <w:rFonts w:hint="default"/>
        <w:lang w:val="ru-RU" w:eastAsia="en-US" w:bidi="ar-SA"/>
      </w:rPr>
    </w:lvl>
    <w:lvl w:ilvl="4" w:tplc="53C077E4">
      <w:numFmt w:val="bullet"/>
      <w:lvlText w:val="•"/>
      <w:lvlJc w:val="left"/>
      <w:pPr>
        <w:ind w:left="4166" w:hanging="281"/>
      </w:pPr>
      <w:rPr>
        <w:rFonts w:hint="default"/>
        <w:lang w:val="ru-RU" w:eastAsia="en-US" w:bidi="ar-SA"/>
      </w:rPr>
    </w:lvl>
    <w:lvl w:ilvl="5" w:tplc="FA64879C">
      <w:numFmt w:val="bullet"/>
      <w:lvlText w:val="•"/>
      <w:lvlJc w:val="left"/>
      <w:pPr>
        <w:ind w:left="5173" w:hanging="281"/>
      </w:pPr>
      <w:rPr>
        <w:rFonts w:hint="default"/>
        <w:lang w:val="ru-RU" w:eastAsia="en-US" w:bidi="ar-SA"/>
      </w:rPr>
    </w:lvl>
    <w:lvl w:ilvl="6" w:tplc="0D5E2268">
      <w:numFmt w:val="bullet"/>
      <w:lvlText w:val="•"/>
      <w:lvlJc w:val="left"/>
      <w:pPr>
        <w:ind w:left="6179" w:hanging="281"/>
      </w:pPr>
      <w:rPr>
        <w:rFonts w:hint="default"/>
        <w:lang w:val="ru-RU" w:eastAsia="en-US" w:bidi="ar-SA"/>
      </w:rPr>
    </w:lvl>
    <w:lvl w:ilvl="7" w:tplc="766437BA">
      <w:numFmt w:val="bullet"/>
      <w:lvlText w:val="•"/>
      <w:lvlJc w:val="left"/>
      <w:pPr>
        <w:ind w:left="7186" w:hanging="281"/>
      </w:pPr>
      <w:rPr>
        <w:rFonts w:hint="default"/>
        <w:lang w:val="ru-RU" w:eastAsia="en-US" w:bidi="ar-SA"/>
      </w:rPr>
    </w:lvl>
    <w:lvl w:ilvl="8" w:tplc="3E7A3A32">
      <w:numFmt w:val="bullet"/>
      <w:lvlText w:val="•"/>
      <w:lvlJc w:val="left"/>
      <w:pPr>
        <w:ind w:left="8193" w:hanging="281"/>
      </w:pPr>
      <w:rPr>
        <w:rFonts w:hint="default"/>
        <w:lang w:val="ru-RU" w:eastAsia="en-US" w:bidi="ar-SA"/>
      </w:rPr>
    </w:lvl>
  </w:abstractNum>
  <w:abstractNum w:abstractNumId="3" w15:restartNumberingAfterBreak="0">
    <w:nsid w:val="39D73127"/>
    <w:multiLevelType w:val="hybridMultilevel"/>
    <w:tmpl w:val="B8145D2C"/>
    <w:lvl w:ilvl="0" w:tplc="DC6CD86A">
      <w:start w:val="1"/>
      <w:numFmt w:val="decimal"/>
      <w:lvlText w:val="%1."/>
      <w:lvlJc w:val="left"/>
      <w:pPr>
        <w:ind w:left="138"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2617C6">
      <w:numFmt w:val="bullet"/>
      <w:lvlText w:val="-"/>
      <w:lvlJc w:val="left"/>
      <w:pPr>
        <w:ind w:left="1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DD6E208">
      <w:numFmt w:val="bullet"/>
      <w:lvlText w:val="•"/>
      <w:lvlJc w:val="left"/>
      <w:pPr>
        <w:ind w:left="2153" w:hanging="140"/>
      </w:pPr>
      <w:rPr>
        <w:rFonts w:hint="default"/>
        <w:lang w:val="ru-RU" w:eastAsia="en-US" w:bidi="ar-SA"/>
      </w:rPr>
    </w:lvl>
    <w:lvl w:ilvl="3" w:tplc="FC5C11DE">
      <w:numFmt w:val="bullet"/>
      <w:lvlText w:val="•"/>
      <w:lvlJc w:val="left"/>
      <w:pPr>
        <w:ind w:left="3159" w:hanging="140"/>
      </w:pPr>
      <w:rPr>
        <w:rFonts w:hint="default"/>
        <w:lang w:val="ru-RU" w:eastAsia="en-US" w:bidi="ar-SA"/>
      </w:rPr>
    </w:lvl>
    <w:lvl w:ilvl="4" w:tplc="D44622A2">
      <w:numFmt w:val="bullet"/>
      <w:lvlText w:val="•"/>
      <w:lvlJc w:val="left"/>
      <w:pPr>
        <w:ind w:left="4166" w:hanging="140"/>
      </w:pPr>
      <w:rPr>
        <w:rFonts w:hint="default"/>
        <w:lang w:val="ru-RU" w:eastAsia="en-US" w:bidi="ar-SA"/>
      </w:rPr>
    </w:lvl>
    <w:lvl w:ilvl="5" w:tplc="EA9AC8C8">
      <w:numFmt w:val="bullet"/>
      <w:lvlText w:val="•"/>
      <w:lvlJc w:val="left"/>
      <w:pPr>
        <w:ind w:left="5173" w:hanging="140"/>
      </w:pPr>
      <w:rPr>
        <w:rFonts w:hint="default"/>
        <w:lang w:val="ru-RU" w:eastAsia="en-US" w:bidi="ar-SA"/>
      </w:rPr>
    </w:lvl>
    <w:lvl w:ilvl="6" w:tplc="312EF81C">
      <w:numFmt w:val="bullet"/>
      <w:lvlText w:val="•"/>
      <w:lvlJc w:val="left"/>
      <w:pPr>
        <w:ind w:left="6179" w:hanging="140"/>
      </w:pPr>
      <w:rPr>
        <w:rFonts w:hint="default"/>
        <w:lang w:val="ru-RU" w:eastAsia="en-US" w:bidi="ar-SA"/>
      </w:rPr>
    </w:lvl>
    <w:lvl w:ilvl="7" w:tplc="F934C9B4">
      <w:numFmt w:val="bullet"/>
      <w:lvlText w:val="•"/>
      <w:lvlJc w:val="left"/>
      <w:pPr>
        <w:ind w:left="7186" w:hanging="140"/>
      </w:pPr>
      <w:rPr>
        <w:rFonts w:hint="default"/>
        <w:lang w:val="ru-RU" w:eastAsia="en-US" w:bidi="ar-SA"/>
      </w:rPr>
    </w:lvl>
    <w:lvl w:ilvl="8" w:tplc="71C02B02">
      <w:numFmt w:val="bullet"/>
      <w:lvlText w:val="•"/>
      <w:lvlJc w:val="left"/>
      <w:pPr>
        <w:ind w:left="8193" w:hanging="140"/>
      </w:pPr>
      <w:rPr>
        <w:rFonts w:hint="default"/>
        <w:lang w:val="ru-RU" w:eastAsia="en-US" w:bidi="ar-SA"/>
      </w:rPr>
    </w:lvl>
  </w:abstractNum>
  <w:abstractNum w:abstractNumId="4" w15:restartNumberingAfterBreak="0">
    <w:nsid w:val="4F6462A5"/>
    <w:multiLevelType w:val="hybridMultilevel"/>
    <w:tmpl w:val="49C2FF14"/>
    <w:lvl w:ilvl="0" w:tplc="69A8B354">
      <w:start w:val="1"/>
      <w:numFmt w:val="decimal"/>
      <w:lvlText w:val="%1)"/>
      <w:lvlJc w:val="left"/>
      <w:pPr>
        <w:ind w:left="39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068D0A">
      <w:numFmt w:val="bullet"/>
      <w:lvlText w:val="•"/>
      <w:lvlJc w:val="left"/>
      <w:pPr>
        <w:ind w:left="1380" w:hanging="260"/>
      </w:pPr>
      <w:rPr>
        <w:rFonts w:hint="default"/>
        <w:lang w:val="ru-RU" w:eastAsia="en-US" w:bidi="ar-SA"/>
      </w:rPr>
    </w:lvl>
    <w:lvl w:ilvl="2" w:tplc="28BC32D0">
      <w:numFmt w:val="bullet"/>
      <w:lvlText w:val="•"/>
      <w:lvlJc w:val="left"/>
      <w:pPr>
        <w:ind w:left="2361" w:hanging="260"/>
      </w:pPr>
      <w:rPr>
        <w:rFonts w:hint="default"/>
        <w:lang w:val="ru-RU" w:eastAsia="en-US" w:bidi="ar-SA"/>
      </w:rPr>
    </w:lvl>
    <w:lvl w:ilvl="3" w:tplc="A42E0030">
      <w:numFmt w:val="bullet"/>
      <w:lvlText w:val="•"/>
      <w:lvlJc w:val="left"/>
      <w:pPr>
        <w:ind w:left="3341" w:hanging="260"/>
      </w:pPr>
      <w:rPr>
        <w:rFonts w:hint="default"/>
        <w:lang w:val="ru-RU" w:eastAsia="en-US" w:bidi="ar-SA"/>
      </w:rPr>
    </w:lvl>
    <w:lvl w:ilvl="4" w:tplc="8CAACA08">
      <w:numFmt w:val="bullet"/>
      <w:lvlText w:val="•"/>
      <w:lvlJc w:val="left"/>
      <w:pPr>
        <w:ind w:left="4322" w:hanging="260"/>
      </w:pPr>
      <w:rPr>
        <w:rFonts w:hint="default"/>
        <w:lang w:val="ru-RU" w:eastAsia="en-US" w:bidi="ar-SA"/>
      </w:rPr>
    </w:lvl>
    <w:lvl w:ilvl="5" w:tplc="10C81B96">
      <w:numFmt w:val="bullet"/>
      <w:lvlText w:val="•"/>
      <w:lvlJc w:val="left"/>
      <w:pPr>
        <w:ind w:left="5303" w:hanging="260"/>
      </w:pPr>
      <w:rPr>
        <w:rFonts w:hint="default"/>
        <w:lang w:val="ru-RU" w:eastAsia="en-US" w:bidi="ar-SA"/>
      </w:rPr>
    </w:lvl>
    <w:lvl w:ilvl="6" w:tplc="B73870A4">
      <w:numFmt w:val="bullet"/>
      <w:lvlText w:val="•"/>
      <w:lvlJc w:val="left"/>
      <w:pPr>
        <w:ind w:left="6283" w:hanging="260"/>
      </w:pPr>
      <w:rPr>
        <w:rFonts w:hint="default"/>
        <w:lang w:val="ru-RU" w:eastAsia="en-US" w:bidi="ar-SA"/>
      </w:rPr>
    </w:lvl>
    <w:lvl w:ilvl="7" w:tplc="BADC14A8">
      <w:numFmt w:val="bullet"/>
      <w:lvlText w:val="•"/>
      <w:lvlJc w:val="left"/>
      <w:pPr>
        <w:ind w:left="7264" w:hanging="260"/>
      </w:pPr>
      <w:rPr>
        <w:rFonts w:hint="default"/>
        <w:lang w:val="ru-RU" w:eastAsia="en-US" w:bidi="ar-SA"/>
      </w:rPr>
    </w:lvl>
    <w:lvl w:ilvl="8" w:tplc="E8B891D6">
      <w:numFmt w:val="bullet"/>
      <w:lvlText w:val="•"/>
      <w:lvlJc w:val="left"/>
      <w:pPr>
        <w:ind w:left="8245" w:hanging="260"/>
      </w:pPr>
      <w:rPr>
        <w:rFonts w:hint="default"/>
        <w:lang w:val="ru-RU" w:eastAsia="en-US" w:bidi="ar-SA"/>
      </w:rPr>
    </w:lvl>
  </w:abstractNum>
  <w:abstractNum w:abstractNumId="5" w15:restartNumberingAfterBreak="0">
    <w:nsid w:val="5B370CA1"/>
    <w:multiLevelType w:val="hybridMultilevel"/>
    <w:tmpl w:val="6DE2F7FC"/>
    <w:lvl w:ilvl="0" w:tplc="206052DA">
      <w:start w:val="1"/>
      <w:numFmt w:val="decimal"/>
      <w:lvlText w:val="%1."/>
      <w:lvlJc w:val="left"/>
      <w:pPr>
        <w:ind w:left="138"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403FF4">
      <w:start w:val="1"/>
      <w:numFmt w:val="decimal"/>
      <w:lvlText w:val="%2)"/>
      <w:lvlJc w:val="left"/>
      <w:pPr>
        <w:ind w:left="42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EBA0EE6">
      <w:numFmt w:val="bullet"/>
      <w:lvlText w:val="•"/>
      <w:lvlJc w:val="left"/>
      <w:pPr>
        <w:ind w:left="1507" w:hanging="264"/>
      </w:pPr>
      <w:rPr>
        <w:rFonts w:hint="default"/>
        <w:lang w:val="ru-RU" w:eastAsia="en-US" w:bidi="ar-SA"/>
      </w:rPr>
    </w:lvl>
    <w:lvl w:ilvl="3" w:tplc="E034C4E4">
      <w:numFmt w:val="bullet"/>
      <w:lvlText w:val="•"/>
      <w:lvlJc w:val="left"/>
      <w:pPr>
        <w:ind w:left="2594" w:hanging="264"/>
      </w:pPr>
      <w:rPr>
        <w:rFonts w:hint="default"/>
        <w:lang w:val="ru-RU" w:eastAsia="en-US" w:bidi="ar-SA"/>
      </w:rPr>
    </w:lvl>
    <w:lvl w:ilvl="4" w:tplc="0E0ADBFC">
      <w:numFmt w:val="bullet"/>
      <w:lvlText w:val="•"/>
      <w:lvlJc w:val="left"/>
      <w:pPr>
        <w:ind w:left="3682" w:hanging="264"/>
      </w:pPr>
      <w:rPr>
        <w:rFonts w:hint="default"/>
        <w:lang w:val="ru-RU" w:eastAsia="en-US" w:bidi="ar-SA"/>
      </w:rPr>
    </w:lvl>
    <w:lvl w:ilvl="5" w:tplc="F1945524">
      <w:numFmt w:val="bullet"/>
      <w:lvlText w:val="•"/>
      <w:lvlJc w:val="left"/>
      <w:pPr>
        <w:ind w:left="4769" w:hanging="264"/>
      </w:pPr>
      <w:rPr>
        <w:rFonts w:hint="default"/>
        <w:lang w:val="ru-RU" w:eastAsia="en-US" w:bidi="ar-SA"/>
      </w:rPr>
    </w:lvl>
    <w:lvl w:ilvl="6" w:tplc="B6D0C442">
      <w:numFmt w:val="bullet"/>
      <w:lvlText w:val="•"/>
      <w:lvlJc w:val="left"/>
      <w:pPr>
        <w:ind w:left="5856" w:hanging="264"/>
      </w:pPr>
      <w:rPr>
        <w:rFonts w:hint="default"/>
        <w:lang w:val="ru-RU" w:eastAsia="en-US" w:bidi="ar-SA"/>
      </w:rPr>
    </w:lvl>
    <w:lvl w:ilvl="7" w:tplc="D2662AC4">
      <w:numFmt w:val="bullet"/>
      <w:lvlText w:val="•"/>
      <w:lvlJc w:val="left"/>
      <w:pPr>
        <w:ind w:left="6944" w:hanging="264"/>
      </w:pPr>
      <w:rPr>
        <w:rFonts w:hint="default"/>
        <w:lang w:val="ru-RU" w:eastAsia="en-US" w:bidi="ar-SA"/>
      </w:rPr>
    </w:lvl>
    <w:lvl w:ilvl="8" w:tplc="E94804FE">
      <w:numFmt w:val="bullet"/>
      <w:lvlText w:val="•"/>
      <w:lvlJc w:val="left"/>
      <w:pPr>
        <w:ind w:left="8031" w:hanging="264"/>
      </w:pPr>
      <w:rPr>
        <w:rFonts w:hint="default"/>
        <w:lang w:val="ru-RU" w:eastAsia="en-US" w:bidi="ar-SA"/>
      </w:rPr>
    </w:lvl>
  </w:abstractNum>
  <w:abstractNum w:abstractNumId="6" w15:restartNumberingAfterBreak="0">
    <w:nsid w:val="77CE6C42"/>
    <w:multiLevelType w:val="hybridMultilevel"/>
    <w:tmpl w:val="F7A8B21A"/>
    <w:lvl w:ilvl="0" w:tplc="387A1D7E">
      <w:start w:val="1"/>
      <w:numFmt w:val="decimal"/>
      <w:lvlText w:val="%1)"/>
      <w:lvlJc w:val="left"/>
      <w:pPr>
        <w:ind w:left="68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802110">
      <w:numFmt w:val="bullet"/>
      <w:lvlText w:val="•"/>
      <w:lvlJc w:val="left"/>
      <w:pPr>
        <w:ind w:left="1632" w:hanging="260"/>
      </w:pPr>
      <w:rPr>
        <w:rFonts w:hint="default"/>
        <w:lang w:val="ru-RU" w:eastAsia="en-US" w:bidi="ar-SA"/>
      </w:rPr>
    </w:lvl>
    <w:lvl w:ilvl="2" w:tplc="E6D4F6A4">
      <w:numFmt w:val="bullet"/>
      <w:lvlText w:val="•"/>
      <w:lvlJc w:val="left"/>
      <w:pPr>
        <w:ind w:left="2585" w:hanging="260"/>
      </w:pPr>
      <w:rPr>
        <w:rFonts w:hint="default"/>
        <w:lang w:val="ru-RU" w:eastAsia="en-US" w:bidi="ar-SA"/>
      </w:rPr>
    </w:lvl>
    <w:lvl w:ilvl="3" w:tplc="780E302C">
      <w:numFmt w:val="bullet"/>
      <w:lvlText w:val="•"/>
      <w:lvlJc w:val="left"/>
      <w:pPr>
        <w:ind w:left="3537" w:hanging="260"/>
      </w:pPr>
      <w:rPr>
        <w:rFonts w:hint="default"/>
        <w:lang w:val="ru-RU" w:eastAsia="en-US" w:bidi="ar-SA"/>
      </w:rPr>
    </w:lvl>
    <w:lvl w:ilvl="4" w:tplc="858A95AE">
      <w:numFmt w:val="bullet"/>
      <w:lvlText w:val="•"/>
      <w:lvlJc w:val="left"/>
      <w:pPr>
        <w:ind w:left="4490" w:hanging="260"/>
      </w:pPr>
      <w:rPr>
        <w:rFonts w:hint="default"/>
        <w:lang w:val="ru-RU" w:eastAsia="en-US" w:bidi="ar-SA"/>
      </w:rPr>
    </w:lvl>
    <w:lvl w:ilvl="5" w:tplc="997E1774">
      <w:numFmt w:val="bullet"/>
      <w:lvlText w:val="•"/>
      <w:lvlJc w:val="left"/>
      <w:pPr>
        <w:ind w:left="5443" w:hanging="260"/>
      </w:pPr>
      <w:rPr>
        <w:rFonts w:hint="default"/>
        <w:lang w:val="ru-RU" w:eastAsia="en-US" w:bidi="ar-SA"/>
      </w:rPr>
    </w:lvl>
    <w:lvl w:ilvl="6" w:tplc="30F8DF3C">
      <w:numFmt w:val="bullet"/>
      <w:lvlText w:val="•"/>
      <w:lvlJc w:val="left"/>
      <w:pPr>
        <w:ind w:left="6395" w:hanging="260"/>
      </w:pPr>
      <w:rPr>
        <w:rFonts w:hint="default"/>
        <w:lang w:val="ru-RU" w:eastAsia="en-US" w:bidi="ar-SA"/>
      </w:rPr>
    </w:lvl>
    <w:lvl w:ilvl="7" w:tplc="C1C8CDFC">
      <w:numFmt w:val="bullet"/>
      <w:lvlText w:val="•"/>
      <w:lvlJc w:val="left"/>
      <w:pPr>
        <w:ind w:left="7348" w:hanging="260"/>
      </w:pPr>
      <w:rPr>
        <w:rFonts w:hint="default"/>
        <w:lang w:val="ru-RU" w:eastAsia="en-US" w:bidi="ar-SA"/>
      </w:rPr>
    </w:lvl>
    <w:lvl w:ilvl="8" w:tplc="C2642F14">
      <w:numFmt w:val="bullet"/>
      <w:lvlText w:val="•"/>
      <w:lvlJc w:val="left"/>
      <w:pPr>
        <w:ind w:left="8301" w:hanging="260"/>
      </w:pPr>
      <w:rPr>
        <w:rFonts w:hint="default"/>
        <w:lang w:val="ru-RU" w:eastAsia="en-US" w:bidi="ar-SA"/>
      </w:rPr>
    </w:lvl>
  </w:abstractNum>
  <w:num w:numId="1" w16cid:durableId="2086610508">
    <w:abstractNumId w:val="4"/>
  </w:num>
  <w:num w:numId="2" w16cid:durableId="1673752618">
    <w:abstractNumId w:val="0"/>
  </w:num>
  <w:num w:numId="3" w16cid:durableId="1301686129">
    <w:abstractNumId w:val="1"/>
  </w:num>
  <w:num w:numId="4" w16cid:durableId="684096725">
    <w:abstractNumId w:val="5"/>
  </w:num>
  <w:num w:numId="5" w16cid:durableId="829519968">
    <w:abstractNumId w:val="6"/>
  </w:num>
  <w:num w:numId="6" w16cid:durableId="992417611">
    <w:abstractNumId w:val="3"/>
  </w:num>
  <w:num w:numId="7" w16cid:durableId="1042094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3"/>
    <w:rsid w:val="005F4253"/>
    <w:rsid w:val="00747231"/>
    <w:rsid w:val="00B64090"/>
    <w:rsid w:val="00FE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58D5"/>
  <w15:docId w15:val="{FFDDD82D-0DEB-4CEB-99BF-00066827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
      <w:jc w:val="both"/>
    </w:pPr>
    <w:rPr>
      <w:sz w:val="24"/>
      <w:szCs w:val="24"/>
    </w:rPr>
  </w:style>
  <w:style w:type="paragraph" w:styleId="a4">
    <w:name w:val="Title"/>
    <w:basedOn w:val="a"/>
    <w:uiPriority w:val="1"/>
    <w:qFormat/>
    <w:pPr>
      <w:spacing w:before="1"/>
      <w:ind w:left="1517" w:right="1518"/>
      <w:jc w:val="center"/>
    </w:pPr>
    <w:rPr>
      <w:sz w:val="28"/>
      <w:szCs w:val="28"/>
    </w:rPr>
  </w:style>
  <w:style w:type="paragraph" w:styleId="a5">
    <w:name w:val="List Paragraph"/>
    <w:basedOn w:val="a"/>
    <w:uiPriority w:val="1"/>
    <w:qFormat/>
    <w:pPr>
      <w:ind w:left="138" w:right="1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3780</Words>
  <Characters>21549</Characters>
  <Application>Microsoft Office Word</Application>
  <DocSecurity>0</DocSecurity>
  <Lines>179</Lines>
  <Paragraphs>50</Paragraphs>
  <ScaleCrop>false</ScaleCrop>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УВР</dc:creator>
  <cp:lastModifiedBy>User</cp:lastModifiedBy>
  <cp:revision>2</cp:revision>
  <dcterms:created xsi:type="dcterms:W3CDTF">2024-12-23T11:15:00Z</dcterms:created>
  <dcterms:modified xsi:type="dcterms:W3CDTF">2024-12-23T11:15:00Z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2013</vt:lpwstr>
  </property>
  <property fmtid="{D5CDD505-2E9C-101B-9397-08002B2CF9AE}" pid="4" name="LastSaved">
    <vt:filetime>2024-12-16T00:00:00Z</vt:filetime>
  </property>
  <property fmtid="{D5CDD505-2E9C-101B-9397-08002B2CF9AE}" pid="5" name="Producer">
    <vt:lpwstr>3-Heights(TM) PDF Security Shell 4.8.25.2 (http://www.pdf-tools.com)</vt:lpwstr>
  </property>
</Properties>
</file>